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1705" w14:textId="5C36A0D4" w:rsidR="00E71A19" w:rsidRPr="00E71A19" w:rsidRDefault="00C829A9">
      <w:pPr>
        <w:rPr>
          <w:b/>
          <w:bCs/>
          <w:sz w:val="24"/>
          <w:szCs w:val="24"/>
        </w:rPr>
      </w:pPr>
      <w:proofErr w:type="spellStart"/>
      <w:r>
        <w:rPr>
          <w:b/>
          <w:bCs/>
          <w:sz w:val="24"/>
          <w:szCs w:val="24"/>
        </w:rPr>
        <w:t>Uitwerking</w:t>
      </w:r>
      <w:proofErr w:type="spellEnd"/>
      <w:r w:rsidR="00431AE5">
        <w:rPr>
          <w:b/>
          <w:bCs/>
          <w:sz w:val="24"/>
          <w:szCs w:val="24"/>
        </w:rPr>
        <w:t xml:space="preserve"> </w:t>
      </w:r>
      <w:proofErr w:type="spellStart"/>
      <w:r w:rsidR="00431AE5">
        <w:rPr>
          <w:b/>
          <w:bCs/>
          <w:sz w:val="24"/>
          <w:szCs w:val="24"/>
        </w:rPr>
        <w:t>casussen</w:t>
      </w:r>
      <w:proofErr w:type="spellEnd"/>
      <w:r w:rsidR="00431AE5">
        <w:rPr>
          <w:b/>
          <w:bCs/>
          <w:sz w:val="24"/>
          <w:szCs w:val="24"/>
        </w:rPr>
        <w:t xml:space="preserve"> 3 </w:t>
      </w:r>
      <w:proofErr w:type="spellStart"/>
      <w:r w:rsidR="00431AE5">
        <w:rPr>
          <w:b/>
          <w:bCs/>
          <w:sz w:val="24"/>
          <w:szCs w:val="24"/>
        </w:rPr>
        <w:t>oktober</w:t>
      </w:r>
      <w:proofErr w:type="spellEnd"/>
      <w:r w:rsidR="00431AE5">
        <w:rPr>
          <w:b/>
          <w:bCs/>
          <w:sz w:val="24"/>
          <w:szCs w:val="24"/>
        </w:rPr>
        <w:t xml:space="preserve"> 2022</w:t>
      </w:r>
    </w:p>
    <w:p w14:paraId="09F71EAD" w14:textId="4C33E512" w:rsidR="00B06701" w:rsidRPr="00182B32" w:rsidRDefault="00BF1671">
      <w:pPr>
        <w:rPr>
          <w:rFonts w:ascii="Arial" w:hAnsi="Arial" w:cs="Arial"/>
          <w:b/>
          <w:bCs/>
          <w:sz w:val="20"/>
          <w:szCs w:val="20"/>
        </w:rPr>
      </w:pPr>
      <w:r w:rsidRPr="00182B32">
        <w:rPr>
          <w:rFonts w:ascii="Arial" w:hAnsi="Arial" w:cs="Arial"/>
          <w:b/>
          <w:bCs/>
          <w:sz w:val="20"/>
          <w:szCs w:val="20"/>
        </w:rPr>
        <w:t>Casus 1</w:t>
      </w:r>
    </w:p>
    <w:p w14:paraId="6C685E8E" w14:textId="77777777" w:rsidR="00BF1671" w:rsidRPr="00182B32" w:rsidRDefault="00BF1671" w:rsidP="00182B32">
      <w:pPr>
        <w:rPr>
          <w:rFonts w:ascii="Arial" w:hAnsi="Arial" w:cs="Arial"/>
          <w:sz w:val="20"/>
          <w:szCs w:val="20"/>
        </w:rPr>
      </w:pPr>
      <w:r w:rsidRPr="00182B32">
        <w:rPr>
          <w:rFonts w:ascii="Arial" w:hAnsi="Arial" w:cs="Arial"/>
          <w:sz w:val="20"/>
          <w:szCs w:val="20"/>
        </w:rPr>
        <w:t>Mensen kunnen de energierekening moeilijk of niet betalen. In het geval van huurders worden nu mensen aangesloten op het warmtenet, wat een besparing of gelijke situatie moet opleveren alleen zitten mensen vervolgens vast aan 1 warmteleverancier. Normaliter en zeker met deze hoge energieprijzen, zijn mensen gewend om per jaar het aanbod te bekijken en over te stappen. De aanbieder wordt gereguleerd via de warmtewet maar mensen kunnen niet weg. Hoe kan dit meegenomen worden in de onderhandelingen tussen gemeente, corporatie en aanbieder</w:t>
      </w:r>
    </w:p>
    <w:p w14:paraId="0F5948B7" w14:textId="77777777" w:rsidR="00182B32" w:rsidRDefault="00182B32">
      <w:pPr>
        <w:rPr>
          <w:rFonts w:ascii="Arial" w:hAnsi="Arial" w:cs="Arial"/>
          <w:b/>
          <w:bCs/>
          <w:sz w:val="20"/>
          <w:szCs w:val="20"/>
          <w:lang w:val="nl-NL"/>
        </w:rPr>
      </w:pPr>
    </w:p>
    <w:p w14:paraId="782498B4" w14:textId="2DD2E99F" w:rsidR="00182B32" w:rsidRPr="00182B32" w:rsidRDefault="00182B32">
      <w:pPr>
        <w:rPr>
          <w:rFonts w:ascii="Arial" w:hAnsi="Arial" w:cs="Arial"/>
          <w:b/>
          <w:bCs/>
          <w:sz w:val="20"/>
          <w:szCs w:val="20"/>
          <w:lang w:val="nl-NL"/>
        </w:rPr>
      </w:pPr>
      <w:proofErr w:type="spellStart"/>
      <w:r>
        <w:rPr>
          <w:rFonts w:ascii="Arial" w:hAnsi="Arial" w:cs="Arial"/>
          <w:b/>
          <w:bCs/>
          <w:sz w:val="20"/>
          <w:szCs w:val="20"/>
          <w:lang w:val="nl-NL"/>
        </w:rPr>
        <w:t>Empathy</w:t>
      </w:r>
      <w:proofErr w:type="spellEnd"/>
      <w:r>
        <w:rPr>
          <w:rFonts w:ascii="Arial" w:hAnsi="Arial" w:cs="Arial"/>
          <w:b/>
          <w:bCs/>
          <w:sz w:val="20"/>
          <w:szCs w:val="20"/>
          <w:lang w:val="nl-NL"/>
        </w:rPr>
        <w:t xml:space="preserve"> map bewoners</w:t>
      </w:r>
    </w:p>
    <w:p w14:paraId="7A9639E3" w14:textId="53827F5A" w:rsidR="00BF1671" w:rsidRPr="00626935" w:rsidRDefault="00BF1671">
      <w:pPr>
        <w:rPr>
          <w:rFonts w:ascii="Arial" w:hAnsi="Arial" w:cs="Arial"/>
          <w:b/>
          <w:bCs/>
          <w:sz w:val="20"/>
          <w:szCs w:val="20"/>
          <w:lang w:val="nl-NL"/>
        </w:rPr>
      </w:pPr>
      <w:r w:rsidRPr="00626935">
        <w:rPr>
          <w:rFonts w:ascii="Arial" w:hAnsi="Arial" w:cs="Arial"/>
          <w:b/>
          <w:bCs/>
          <w:sz w:val="20"/>
          <w:szCs w:val="20"/>
          <w:lang w:val="nl-NL"/>
        </w:rPr>
        <w:t>Denken</w:t>
      </w:r>
    </w:p>
    <w:p w14:paraId="068C05E9" w14:textId="28DADEE3" w:rsidR="00BF1671" w:rsidRPr="00626935" w:rsidRDefault="00BF1671" w:rsidP="00BF1671">
      <w:pPr>
        <w:pStyle w:val="Lijstalinea"/>
        <w:numPr>
          <w:ilvl w:val="0"/>
          <w:numId w:val="2"/>
        </w:numPr>
        <w:rPr>
          <w:rFonts w:cs="Arial"/>
          <w:szCs w:val="20"/>
        </w:rPr>
      </w:pPr>
      <w:r w:rsidRPr="00626935">
        <w:rPr>
          <w:rFonts w:cs="Arial"/>
          <w:szCs w:val="20"/>
        </w:rPr>
        <w:t>Wordt dit duurder?</w:t>
      </w:r>
    </w:p>
    <w:p w14:paraId="6FA57791" w14:textId="5970AEFD" w:rsidR="00BF1671" w:rsidRPr="00626935" w:rsidRDefault="00BF1671" w:rsidP="00BF1671">
      <w:pPr>
        <w:pStyle w:val="Lijstalinea"/>
        <w:numPr>
          <w:ilvl w:val="0"/>
          <w:numId w:val="2"/>
        </w:numPr>
        <w:rPr>
          <w:rFonts w:cs="Arial"/>
          <w:szCs w:val="20"/>
        </w:rPr>
      </w:pPr>
      <w:r w:rsidRPr="00626935">
        <w:rPr>
          <w:rFonts w:cs="Arial"/>
          <w:szCs w:val="20"/>
        </w:rPr>
        <w:t>Wat betekent het voor mij dagdagelijks?</w:t>
      </w:r>
    </w:p>
    <w:p w14:paraId="52F60C68" w14:textId="2E0FF01B" w:rsidR="00BF1671" w:rsidRPr="00626935" w:rsidRDefault="00BF1671" w:rsidP="00BF1671">
      <w:pPr>
        <w:pStyle w:val="Lijstalinea"/>
        <w:numPr>
          <w:ilvl w:val="0"/>
          <w:numId w:val="2"/>
        </w:numPr>
        <w:rPr>
          <w:rFonts w:cs="Arial"/>
          <w:szCs w:val="20"/>
        </w:rPr>
      </w:pPr>
      <w:r w:rsidRPr="00626935">
        <w:rPr>
          <w:rFonts w:cs="Arial"/>
          <w:szCs w:val="20"/>
        </w:rPr>
        <w:t>Ik wil meer informatie</w:t>
      </w:r>
    </w:p>
    <w:p w14:paraId="347B0C5C" w14:textId="58C7CD93" w:rsidR="00BF1671" w:rsidRPr="00626935" w:rsidRDefault="00BF1671" w:rsidP="00BF1671">
      <w:pPr>
        <w:pStyle w:val="Lijstalinea"/>
        <w:numPr>
          <w:ilvl w:val="0"/>
          <w:numId w:val="2"/>
        </w:numPr>
        <w:rPr>
          <w:rFonts w:cs="Arial"/>
          <w:szCs w:val="20"/>
        </w:rPr>
      </w:pPr>
      <w:r w:rsidRPr="00626935">
        <w:rPr>
          <w:rFonts w:cs="Arial"/>
          <w:szCs w:val="20"/>
        </w:rPr>
        <w:t>Angst (dat het duurder wordt)</w:t>
      </w:r>
    </w:p>
    <w:p w14:paraId="04267332" w14:textId="42D4C876" w:rsidR="00BF1671" w:rsidRPr="00626935" w:rsidRDefault="00BF1671" w:rsidP="00BF1671">
      <w:pPr>
        <w:pStyle w:val="Lijstalinea"/>
        <w:numPr>
          <w:ilvl w:val="0"/>
          <w:numId w:val="2"/>
        </w:numPr>
        <w:rPr>
          <w:rFonts w:cs="Arial"/>
          <w:szCs w:val="20"/>
        </w:rPr>
      </w:pPr>
      <w:r w:rsidRPr="00626935">
        <w:rPr>
          <w:rFonts w:cs="Arial"/>
          <w:szCs w:val="20"/>
        </w:rPr>
        <w:t>Word ik ‘beetgenomen’ door de instanties?</w:t>
      </w:r>
    </w:p>
    <w:p w14:paraId="17850EA7" w14:textId="24414C2D" w:rsidR="00BF1671" w:rsidRPr="00626935" w:rsidRDefault="00182B32" w:rsidP="00BF1671">
      <w:pPr>
        <w:rPr>
          <w:rFonts w:ascii="Arial" w:hAnsi="Arial" w:cs="Arial"/>
          <w:b/>
          <w:bCs/>
          <w:sz w:val="20"/>
          <w:szCs w:val="20"/>
        </w:rPr>
      </w:pPr>
      <w:r>
        <w:rPr>
          <w:rFonts w:ascii="Arial" w:hAnsi="Arial" w:cs="Arial"/>
          <w:b/>
          <w:bCs/>
          <w:sz w:val="20"/>
          <w:szCs w:val="20"/>
        </w:rPr>
        <w:br/>
      </w:r>
      <w:proofErr w:type="spellStart"/>
      <w:r w:rsidR="00BF1671" w:rsidRPr="00626935">
        <w:rPr>
          <w:rFonts w:ascii="Arial" w:hAnsi="Arial" w:cs="Arial"/>
          <w:b/>
          <w:bCs/>
          <w:sz w:val="20"/>
          <w:szCs w:val="20"/>
        </w:rPr>
        <w:t>Voelen</w:t>
      </w:r>
      <w:proofErr w:type="spellEnd"/>
    </w:p>
    <w:p w14:paraId="728D2C7C" w14:textId="459F2687" w:rsidR="00BF1671" w:rsidRPr="00626935" w:rsidRDefault="00BF1671" w:rsidP="00BF1671">
      <w:pPr>
        <w:pStyle w:val="Lijstalinea"/>
        <w:numPr>
          <w:ilvl w:val="0"/>
          <w:numId w:val="2"/>
        </w:numPr>
        <w:rPr>
          <w:rFonts w:cs="Arial"/>
          <w:szCs w:val="20"/>
        </w:rPr>
      </w:pPr>
      <w:r w:rsidRPr="00626935">
        <w:rPr>
          <w:rFonts w:cs="Arial"/>
          <w:szCs w:val="20"/>
        </w:rPr>
        <w:t>Onmacht</w:t>
      </w:r>
    </w:p>
    <w:p w14:paraId="0595F4CB" w14:textId="71C3F337" w:rsidR="00BF1671" w:rsidRPr="00626935" w:rsidRDefault="00BF1671" w:rsidP="00BF1671">
      <w:pPr>
        <w:pStyle w:val="Lijstalinea"/>
        <w:numPr>
          <w:ilvl w:val="0"/>
          <w:numId w:val="2"/>
        </w:numPr>
        <w:rPr>
          <w:rFonts w:cs="Arial"/>
          <w:szCs w:val="20"/>
        </w:rPr>
      </w:pPr>
      <w:r w:rsidRPr="00626935">
        <w:rPr>
          <w:rFonts w:cs="Arial"/>
          <w:szCs w:val="20"/>
        </w:rPr>
        <w:t>Angst voor het onbekende</w:t>
      </w:r>
    </w:p>
    <w:p w14:paraId="05567C58" w14:textId="78FA8757" w:rsidR="00BF1671" w:rsidRPr="00626935" w:rsidRDefault="00BF1671" w:rsidP="00BF1671">
      <w:pPr>
        <w:pStyle w:val="Lijstalinea"/>
        <w:numPr>
          <w:ilvl w:val="0"/>
          <w:numId w:val="2"/>
        </w:numPr>
        <w:rPr>
          <w:rFonts w:cs="Arial"/>
          <w:szCs w:val="20"/>
        </w:rPr>
      </w:pPr>
      <w:r w:rsidRPr="00626935">
        <w:rPr>
          <w:rFonts w:cs="Arial"/>
          <w:szCs w:val="20"/>
        </w:rPr>
        <w:t>Achterdocht</w:t>
      </w:r>
    </w:p>
    <w:p w14:paraId="3E2716D5" w14:textId="5D467385" w:rsidR="00BF1671" w:rsidRPr="00626935" w:rsidRDefault="00BF1671" w:rsidP="00BF1671">
      <w:pPr>
        <w:pStyle w:val="Lijstalinea"/>
        <w:numPr>
          <w:ilvl w:val="0"/>
          <w:numId w:val="2"/>
        </w:numPr>
        <w:rPr>
          <w:rFonts w:cs="Arial"/>
          <w:szCs w:val="20"/>
        </w:rPr>
      </w:pPr>
      <w:r w:rsidRPr="00626935">
        <w:rPr>
          <w:rFonts w:cs="Arial"/>
          <w:szCs w:val="20"/>
        </w:rPr>
        <w:t xml:space="preserve">In dubio, tussen : onmachtig want maar 1 aanbieder VS. Fijn dat ik zekerheid heb. </w:t>
      </w:r>
    </w:p>
    <w:p w14:paraId="72CA98D2" w14:textId="498FB175" w:rsidR="00BF1671" w:rsidRPr="00626935" w:rsidRDefault="00BF1671" w:rsidP="00BF1671">
      <w:pPr>
        <w:pStyle w:val="Lijstalinea"/>
        <w:numPr>
          <w:ilvl w:val="0"/>
          <w:numId w:val="2"/>
        </w:numPr>
        <w:rPr>
          <w:rFonts w:cs="Arial"/>
          <w:szCs w:val="20"/>
        </w:rPr>
      </w:pPr>
      <w:r w:rsidRPr="00626935">
        <w:rPr>
          <w:rFonts w:cs="Arial"/>
          <w:szCs w:val="20"/>
        </w:rPr>
        <w:t>Gebonden</w:t>
      </w:r>
    </w:p>
    <w:p w14:paraId="2897B9D6" w14:textId="64AAF44B" w:rsidR="00BF1671" w:rsidRPr="00626935" w:rsidRDefault="00BF1671" w:rsidP="00BF1671">
      <w:pPr>
        <w:pStyle w:val="Lijstalinea"/>
        <w:numPr>
          <w:ilvl w:val="0"/>
          <w:numId w:val="2"/>
        </w:numPr>
        <w:rPr>
          <w:rFonts w:cs="Arial"/>
          <w:szCs w:val="20"/>
        </w:rPr>
      </w:pPr>
      <w:r w:rsidRPr="00626935">
        <w:rPr>
          <w:rFonts w:cs="Arial"/>
          <w:szCs w:val="20"/>
        </w:rPr>
        <w:t>Gedwongen</w:t>
      </w:r>
    </w:p>
    <w:p w14:paraId="0D6AC488" w14:textId="619F38FC" w:rsidR="00BF1671" w:rsidRPr="00626935" w:rsidRDefault="00BF1671" w:rsidP="00BF1671">
      <w:pPr>
        <w:pStyle w:val="Lijstalinea"/>
        <w:numPr>
          <w:ilvl w:val="0"/>
          <w:numId w:val="2"/>
        </w:numPr>
        <w:rPr>
          <w:rFonts w:cs="Arial"/>
          <w:szCs w:val="20"/>
        </w:rPr>
      </w:pPr>
      <w:r w:rsidRPr="00626935">
        <w:rPr>
          <w:rFonts w:cs="Arial"/>
          <w:szCs w:val="20"/>
        </w:rPr>
        <w:t>Iets kiezen is best ingewikkeld</w:t>
      </w:r>
    </w:p>
    <w:p w14:paraId="345A1070" w14:textId="26493566" w:rsidR="00BF1671" w:rsidRPr="00626935" w:rsidRDefault="00BF1671" w:rsidP="00BF1671">
      <w:pPr>
        <w:pStyle w:val="Lijstalinea"/>
        <w:numPr>
          <w:ilvl w:val="0"/>
          <w:numId w:val="2"/>
        </w:numPr>
        <w:rPr>
          <w:rFonts w:cs="Arial"/>
          <w:szCs w:val="20"/>
        </w:rPr>
      </w:pPr>
      <w:r w:rsidRPr="00626935">
        <w:rPr>
          <w:rFonts w:cs="Arial"/>
          <w:szCs w:val="20"/>
        </w:rPr>
        <w:t>Verwarring/</w:t>
      </w:r>
      <w:proofErr w:type="spellStart"/>
      <w:r w:rsidRPr="00626935">
        <w:rPr>
          <w:rFonts w:cs="Arial"/>
          <w:szCs w:val="20"/>
        </w:rPr>
        <w:t>kennisgat</w:t>
      </w:r>
      <w:proofErr w:type="spellEnd"/>
    </w:p>
    <w:p w14:paraId="05D3ADC4" w14:textId="579BD068" w:rsidR="00BF1671" w:rsidRPr="00626935" w:rsidRDefault="00BF1671" w:rsidP="00BF1671">
      <w:pPr>
        <w:pStyle w:val="Lijstalinea"/>
        <w:numPr>
          <w:ilvl w:val="0"/>
          <w:numId w:val="2"/>
        </w:numPr>
        <w:rPr>
          <w:rFonts w:cs="Arial"/>
          <w:szCs w:val="20"/>
        </w:rPr>
      </w:pPr>
      <w:r w:rsidRPr="00626935">
        <w:rPr>
          <w:rFonts w:cs="Arial"/>
          <w:szCs w:val="20"/>
        </w:rPr>
        <w:t>Machteloos</w:t>
      </w:r>
    </w:p>
    <w:p w14:paraId="0F9715E1" w14:textId="06D12A40" w:rsidR="00BF1671" w:rsidRPr="00626935" w:rsidRDefault="00BF1671" w:rsidP="00BF1671">
      <w:pPr>
        <w:pStyle w:val="Lijstalinea"/>
        <w:numPr>
          <w:ilvl w:val="0"/>
          <w:numId w:val="2"/>
        </w:numPr>
        <w:rPr>
          <w:rFonts w:cs="Arial"/>
          <w:szCs w:val="20"/>
        </w:rPr>
      </w:pPr>
      <w:r w:rsidRPr="00626935">
        <w:rPr>
          <w:rFonts w:cs="Arial"/>
          <w:szCs w:val="20"/>
        </w:rPr>
        <w:t>Gedwongen</w:t>
      </w:r>
    </w:p>
    <w:p w14:paraId="214E7C78" w14:textId="37F37B95" w:rsidR="00BF1671" w:rsidRPr="00626935" w:rsidRDefault="00BF1671" w:rsidP="00BF1671">
      <w:pPr>
        <w:pStyle w:val="Lijstalinea"/>
        <w:numPr>
          <w:ilvl w:val="0"/>
          <w:numId w:val="2"/>
        </w:numPr>
        <w:rPr>
          <w:rFonts w:cs="Arial"/>
          <w:szCs w:val="20"/>
        </w:rPr>
      </w:pPr>
      <w:r w:rsidRPr="00626935">
        <w:rPr>
          <w:rFonts w:cs="Arial"/>
          <w:szCs w:val="20"/>
        </w:rPr>
        <w:t>Dit is niet iets van mijzelf / ik voel geen betrokkenheid</w:t>
      </w:r>
    </w:p>
    <w:p w14:paraId="12D8CD9C" w14:textId="13C43CCE" w:rsidR="00BF1671" w:rsidRPr="00626935" w:rsidRDefault="00BF1671" w:rsidP="00BF1671">
      <w:pPr>
        <w:rPr>
          <w:rFonts w:ascii="Arial" w:hAnsi="Arial" w:cs="Arial"/>
          <w:sz w:val="20"/>
          <w:szCs w:val="20"/>
        </w:rPr>
      </w:pPr>
    </w:p>
    <w:p w14:paraId="6A5D5C83" w14:textId="523B63D0" w:rsidR="00BF1671" w:rsidRPr="00626935" w:rsidRDefault="00BF1671" w:rsidP="00BF1671">
      <w:pPr>
        <w:rPr>
          <w:rFonts w:ascii="Arial" w:hAnsi="Arial" w:cs="Arial"/>
          <w:b/>
          <w:bCs/>
          <w:sz w:val="20"/>
          <w:szCs w:val="20"/>
        </w:rPr>
      </w:pPr>
      <w:proofErr w:type="spellStart"/>
      <w:r w:rsidRPr="00626935">
        <w:rPr>
          <w:rFonts w:ascii="Arial" w:hAnsi="Arial" w:cs="Arial"/>
          <w:b/>
          <w:bCs/>
          <w:sz w:val="20"/>
          <w:szCs w:val="20"/>
        </w:rPr>
        <w:t>Zeggen</w:t>
      </w:r>
      <w:proofErr w:type="spellEnd"/>
    </w:p>
    <w:p w14:paraId="4B710997" w14:textId="3D8E49B5" w:rsidR="00BF1671" w:rsidRPr="00626935" w:rsidRDefault="00BF1671" w:rsidP="00BF1671">
      <w:pPr>
        <w:pStyle w:val="Lijstalinea"/>
        <w:numPr>
          <w:ilvl w:val="0"/>
          <w:numId w:val="2"/>
        </w:numPr>
        <w:rPr>
          <w:rFonts w:cs="Arial"/>
          <w:szCs w:val="20"/>
        </w:rPr>
      </w:pPr>
      <w:r w:rsidRPr="00626935">
        <w:rPr>
          <w:rFonts w:cs="Arial"/>
          <w:szCs w:val="20"/>
        </w:rPr>
        <w:t>Ik moet …</w:t>
      </w:r>
    </w:p>
    <w:p w14:paraId="16AE7E12" w14:textId="0063AF21" w:rsidR="00BF1671" w:rsidRPr="00626935" w:rsidRDefault="00BF1671" w:rsidP="00BF1671">
      <w:pPr>
        <w:pStyle w:val="Lijstalinea"/>
        <w:numPr>
          <w:ilvl w:val="0"/>
          <w:numId w:val="2"/>
        </w:numPr>
        <w:rPr>
          <w:rFonts w:cs="Arial"/>
          <w:szCs w:val="20"/>
        </w:rPr>
      </w:pPr>
      <w:r w:rsidRPr="00626935">
        <w:rPr>
          <w:rFonts w:cs="Arial"/>
          <w:szCs w:val="20"/>
        </w:rPr>
        <w:t xml:space="preserve">Wat een gedoe, snap jij het nog? </w:t>
      </w:r>
    </w:p>
    <w:p w14:paraId="0B42316D" w14:textId="39D80F88" w:rsidR="00BF1671" w:rsidRPr="00626935" w:rsidRDefault="00BF1671" w:rsidP="00BF1671">
      <w:pPr>
        <w:pStyle w:val="Lijstalinea"/>
        <w:numPr>
          <w:ilvl w:val="0"/>
          <w:numId w:val="2"/>
        </w:numPr>
        <w:rPr>
          <w:rFonts w:cs="Arial"/>
          <w:szCs w:val="20"/>
        </w:rPr>
      </w:pPr>
      <w:r w:rsidRPr="00626935">
        <w:rPr>
          <w:rFonts w:cs="Arial"/>
          <w:szCs w:val="20"/>
        </w:rPr>
        <w:t>Niks (?)</w:t>
      </w:r>
    </w:p>
    <w:p w14:paraId="30D8A22F" w14:textId="340FEDFD" w:rsidR="00BF1671" w:rsidRPr="00626935" w:rsidRDefault="00BF1671" w:rsidP="00BF1671">
      <w:pPr>
        <w:pStyle w:val="Lijstalinea"/>
        <w:numPr>
          <w:ilvl w:val="0"/>
          <w:numId w:val="2"/>
        </w:numPr>
        <w:rPr>
          <w:rFonts w:cs="Arial"/>
          <w:szCs w:val="20"/>
        </w:rPr>
      </w:pPr>
      <w:r w:rsidRPr="00626935">
        <w:rPr>
          <w:rFonts w:cs="Arial"/>
          <w:szCs w:val="20"/>
        </w:rPr>
        <w:t xml:space="preserve">Wat een rommeltje, he? </w:t>
      </w:r>
    </w:p>
    <w:p w14:paraId="7A6BD2B8" w14:textId="6229D4BB" w:rsidR="00BF1671" w:rsidRPr="00626935" w:rsidRDefault="00BF1671" w:rsidP="00BF1671">
      <w:pPr>
        <w:pStyle w:val="Lijstalinea"/>
        <w:numPr>
          <w:ilvl w:val="0"/>
          <w:numId w:val="2"/>
        </w:numPr>
        <w:rPr>
          <w:rFonts w:cs="Arial"/>
          <w:szCs w:val="20"/>
        </w:rPr>
      </w:pPr>
      <w:r w:rsidRPr="00626935">
        <w:rPr>
          <w:rFonts w:cs="Arial"/>
          <w:szCs w:val="20"/>
        </w:rPr>
        <w:t xml:space="preserve">Hoe lang denk jij dat het duurt? </w:t>
      </w:r>
    </w:p>
    <w:p w14:paraId="79D2F142" w14:textId="78E9A44B" w:rsidR="00BF1671" w:rsidRPr="00626935" w:rsidRDefault="00BF1671" w:rsidP="00BF1671">
      <w:pPr>
        <w:pStyle w:val="Lijstalinea"/>
        <w:numPr>
          <w:ilvl w:val="0"/>
          <w:numId w:val="2"/>
        </w:numPr>
        <w:rPr>
          <w:rFonts w:cs="Arial"/>
          <w:szCs w:val="20"/>
        </w:rPr>
      </w:pPr>
      <w:proofErr w:type="spellStart"/>
      <w:r w:rsidRPr="00626935">
        <w:rPr>
          <w:rFonts w:cs="Arial"/>
          <w:szCs w:val="20"/>
        </w:rPr>
        <w:t>Negativiteit</w:t>
      </w:r>
      <w:proofErr w:type="spellEnd"/>
    </w:p>
    <w:p w14:paraId="3650D5B8" w14:textId="28775C94" w:rsidR="00BF1671" w:rsidRPr="00626935" w:rsidRDefault="00BF1671" w:rsidP="00BF1671">
      <w:pPr>
        <w:pStyle w:val="Lijstalinea"/>
        <w:numPr>
          <w:ilvl w:val="0"/>
          <w:numId w:val="2"/>
        </w:numPr>
        <w:rPr>
          <w:rFonts w:cs="Arial"/>
          <w:szCs w:val="20"/>
        </w:rPr>
      </w:pPr>
      <w:r w:rsidRPr="00626935">
        <w:rPr>
          <w:rFonts w:cs="Arial"/>
          <w:szCs w:val="20"/>
        </w:rPr>
        <w:t>Spannend!</w:t>
      </w:r>
    </w:p>
    <w:p w14:paraId="06275590" w14:textId="333AC342" w:rsidR="00BF1671" w:rsidRPr="00626935" w:rsidRDefault="00BF1671" w:rsidP="00BF1671">
      <w:pPr>
        <w:pStyle w:val="Lijstalinea"/>
        <w:numPr>
          <w:ilvl w:val="0"/>
          <w:numId w:val="2"/>
        </w:numPr>
        <w:rPr>
          <w:rFonts w:cs="Arial"/>
          <w:szCs w:val="20"/>
        </w:rPr>
      </w:pPr>
      <w:r w:rsidRPr="00626935">
        <w:rPr>
          <w:rFonts w:cs="Arial"/>
          <w:szCs w:val="20"/>
        </w:rPr>
        <w:t xml:space="preserve">Zou het goedkoper worden? </w:t>
      </w:r>
    </w:p>
    <w:p w14:paraId="706198B6" w14:textId="1C5A6E55" w:rsidR="00BF1671" w:rsidRPr="00626935" w:rsidRDefault="00BF1671" w:rsidP="00BF1671">
      <w:pPr>
        <w:pStyle w:val="Lijstalinea"/>
        <w:numPr>
          <w:ilvl w:val="0"/>
          <w:numId w:val="2"/>
        </w:numPr>
        <w:rPr>
          <w:rFonts w:cs="Arial"/>
          <w:szCs w:val="20"/>
        </w:rPr>
      </w:pPr>
      <w:r w:rsidRPr="00626935">
        <w:rPr>
          <w:rFonts w:cs="Arial"/>
          <w:szCs w:val="20"/>
        </w:rPr>
        <w:t>Onzeker</w:t>
      </w:r>
    </w:p>
    <w:p w14:paraId="5447738B" w14:textId="7419FCB0" w:rsidR="00BF1671" w:rsidRPr="00626935" w:rsidRDefault="00BF1671" w:rsidP="00BF1671">
      <w:pPr>
        <w:pStyle w:val="Lijstalinea"/>
        <w:numPr>
          <w:ilvl w:val="0"/>
          <w:numId w:val="2"/>
        </w:numPr>
        <w:rPr>
          <w:rFonts w:cs="Arial"/>
          <w:szCs w:val="20"/>
        </w:rPr>
      </w:pPr>
      <w:r w:rsidRPr="00626935">
        <w:rPr>
          <w:rFonts w:cs="Arial"/>
          <w:szCs w:val="20"/>
        </w:rPr>
        <w:t xml:space="preserve">Hoe lang zitten we in de rommel? </w:t>
      </w:r>
    </w:p>
    <w:p w14:paraId="23FFD3B7" w14:textId="0C837381" w:rsidR="00BF1671" w:rsidRPr="00626935" w:rsidRDefault="00BF1671" w:rsidP="00BF1671">
      <w:pPr>
        <w:rPr>
          <w:rFonts w:ascii="Arial" w:hAnsi="Arial" w:cs="Arial"/>
          <w:sz w:val="20"/>
          <w:szCs w:val="20"/>
        </w:rPr>
      </w:pPr>
    </w:p>
    <w:p w14:paraId="29F2D15D" w14:textId="2A54DB06" w:rsidR="00BF1671" w:rsidRPr="00626935" w:rsidRDefault="00BF1671" w:rsidP="00BF1671">
      <w:pPr>
        <w:rPr>
          <w:rFonts w:ascii="Arial" w:hAnsi="Arial" w:cs="Arial"/>
          <w:b/>
          <w:bCs/>
          <w:sz w:val="20"/>
          <w:szCs w:val="20"/>
        </w:rPr>
      </w:pPr>
      <w:proofErr w:type="spellStart"/>
      <w:r w:rsidRPr="00626935">
        <w:rPr>
          <w:rFonts w:ascii="Arial" w:hAnsi="Arial" w:cs="Arial"/>
          <w:b/>
          <w:bCs/>
          <w:sz w:val="20"/>
          <w:szCs w:val="20"/>
        </w:rPr>
        <w:t>Doen</w:t>
      </w:r>
      <w:proofErr w:type="spellEnd"/>
    </w:p>
    <w:p w14:paraId="14633BEB" w14:textId="64EA8F1D" w:rsidR="00BF1671" w:rsidRPr="00626935" w:rsidRDefault="00BF1671" w:rsidP="00BF1671">
      <w:pPr>
        <w:pStyle w:val="Lijstalinea"/>
        <w:numPr>
          <w:ilvl w:val="0"/>
          <w:numId w:val="2"/>
        </w:numPr>
        <w:rPr>
          <w:rFonts w:cs="Arial"/>
          <w:szCs w:val="20"/>
        </w:rPr>
      </w:pPr>
      <w:r w:rsidRPr="00626935">
        <w:rPr>
          <w:rFonts w:cs="Arial"/>
          <w:szCs w:val="20"/>
        </w:rPr>
        <w:t>Andere mensen benaderen</w:t>
      </w:r>
    </w:p>
    <w:p w14:paraId="158139D5" w14:textId="5B6DD498" w:rsidR="00BF1671" w:rsidRPr="00626935" w:rsidRDefault="00661252" w:rsidP="00BF1671">
      <w:pPr>
        <w:pStyle w:val="Lijstalinea"/>
        <w:numPr>
          <w:ilvl w:val="0"/>
          <w:numId w:val="2"/>
        </w:numPr>
        <w:rPr>
          <w:rFonts w:cs="Arial"/>
          <w:szCs w:val="20"/>
        </w:rPr>
      </w:pPr>
      <w:r w:rsidRPr="00626935">
        <w:rPr>
          <w:rFonts w:cs="Arial"/>
          <w:szCs w:val="20"/>
        </w:rPr>
        <w:t>Medestanders zoeken</w:t>
      </w:r>
    </w:p>
    <w:p w14:paraId="1F819FAA" w14:textId="3A67703D" w:rsidR="00661252" w:rsidRPr="00626935" w:rsidRDefault="00661252" w:rsidP="00BF1671">
      <w:pPr>
        <w:pStyle w:val="Lijstalinea"/>
        <w:numPr>
          <w:ilvl w:val="0"/>
          <w:numId w:val="2"/>
        </w:numPr>
        <w:rPr>
          <w:rFonts w:cs="Arial"/>
          <w:szCs w:val="20"/>
        </w:rPr>
      </w:pPr>
      <w:r w:rsidRPr="00626935">
        <w:rPr>
          <w:rFonts w:cs="Arial"/>
          <w:szCs w:val="20"/>
        </w:rPr>
        <w:t>Bewoner gaat vragen stellen</w:t>
      </w:r>
    </w:p>
    <w:p w14:paraId="2D49AADB" w14:textId="79B50A4D" w:rsidR="00661252" w:rsidRPr="00626935" w:rsidRDefault="00661252" w:rsidP="00BF1671">
      <w:pPr>
        <w:pStyle w:val="Lijstalinea"/>
        <w:numPr>
          <w:ilvl w:val="0"/>
          <w:numId w:val="2"/>
        </w:numPr>
        <w:rPr>
          <w:rFonts w:cs="Arial"/>
          <w:szCs w:val="20"/>
        </w:rPr>
      </w:pPr>
      <w:r w:rsidRPr="00626935">
        <w:rPr>
          <w:rFonts w:cs="Arial"/>
          <w:szCs w:val="20"/>
        </w:rPr>
        <w:t>Houdt de voordeur dicht</w:t>
      </w:r>
    </w:p>
    <w:p w14:paraId="31593072" w14:textId="72978B9B" w:rsidR="00661252" w:rsidRPr="00626935" w:rsidRDefault="00661252" w:rsidP="00BF1671">
      <w:pPr>
        <w:pStyle w:val="Lijstalinea"/>
        <w:numPr>
          <w:ilvl w:val="0"/>
          <w:numId w:val="2"/>
        </w:numPr>
        <w:rPr>
          <w:rFonts w:cs="Arial"/>
          <w:szCs w:val="20"/>
        </w:rPr>
      </w:pPr>
      <w:r w:rsidRPr="00626935">
        <w:rPr>
          <w:rFonts w:cs="Arial"/>
          <w:szCs w:val="20"/>
        </w:rPr>
        <w:t>Gelaten ondergaan</w:t>
      </w:r>
    </w:p>
    <w:p w14:paraId="3AD3BDDB" w14:textId="04A2660E" w:rsidR="00661252" w:rsidRPr="00626935" w:rsidRDefault="00661252" w:rsidP="00BF1671">
      <w:pPr>
        <w:pStyle w:val="Lijstalinea"/>
        <w:numPr>
          <w:ilvl w:val="0"/>
          <w:numId w:val="2"/>
        </w:numPr>
        <w:rPr>
          <w:rFonts w:cs="Arial"/>
          <w:szCs w:val="20"/>
        </w:rPr>
      </w:pPr>
      <w:r w:rsidRPr="00626935">
        <w:rPr>
          <w:rFonts w:cs="Arial"/>
          <w:szCs w:val="20"/>
        </w:rPr>
        <w:t>In oppositie</w:t>
      </w:r>
    </w:p>
    <w:p w14:paraId="2DAAE88E" w14:textId="6956580D" w:rsidR="00661252" w:rsidRPr="00626935" w:rsidRDefault="00661252" w:rsidP="00661252">
      <w:pPr>
        <w:rPr>
          <w:rFonts w:ascii="Arial" w:hAnsi="Arial" w:cs="Arial"/>
          <w:b/>
          <w:bCs/>
          <w:sz w:val="20"/>
          <w:szCs w:val="20"/>
        </w:rPr>
      </w:pPr>
      <w:proofErr w:type="spellStart"/>
      <w:r w:rsidRPr="00626935">
        <w:rPr>
          <w:rFonts w:ascii="Arial" w:hAnsi="Arial" w:cs="Arial"/>
          <w:b/>
          <w:bCs/>
          <w:sz w:val="20"/>
          <w:szCs w:val="20"/>
        </w:rPr>
        <w:lastRenderedPageBreak/>
        <w:t>Systeemwereld</w:t>
      </w:r>
      <w:proofErr w:type="spellEnd"/>
    </w:p>
    <w:p w14:paraId="307CE741" w14:textId="066D316B" w:rsidR="00661252" w:rsidRPr="00626935" w:rsidRDefault="00661252" w:rsidP="00661252">
      <w:pPr>
        <w:pStyle w:val="Lijstalinea"/>
        <w:numPr>
          <w:ilvl w:val="0"/>
          <w:numId w:val="2"/>
        </w:numPr>
        <w:rPr>
          <w:rFonts w:cs="Arial"/>
          <w:szCs w:val="20"/>
        </w:rPr>
      </w:pPr>
      <w:proofErr w:type="spellStart"/>
      <w:r w:rsidRPr="00626935">
        <w:rPr>
          <w:rFonts w:cs="Arial"/>
          <w:szCs w:val="20"/>
        </w:rPr>
        <w:t>Havenstede</w:t>
      </w:r>
      <w:r w:rsidR="00182B32">
        <w:rPr>
          <w:rFonts w:cs="Arial"/>
          <w:szCs w:val="20"/>
        </w:rPr>
        <w:t>r</w:t>
      </w:r>
      <w:proofErr w:type="spellEnd"/>
    </w:p>
    <w:p w14:paraId="6390874F" w14:textId="6A422E52" w:rsidR="00661252" w:rsidRPr="00626935" w:rsidRDefault="00661252" w:rsidP="00661252">
      <w:pPr>
        <w:pStyle w:val="Lijstalinea"/>
        <w:numPr>
          <w:ilvl w:val="0"/>
          <w:numId w:val="2"/>
        </w:numPr>
        <w:rPr>
          <w:rFonts w:cs="Arial"/>
          <w:szCs w:val="20"/>
        </w:rPr>
      </w:pPr>
      <w:r w:rsidRPr="00626935">
        <w:rPr>
          <w:rFonts w:cs="Arial"/>
          <w:szCs w:val="20"/>
        </w:rPr>
        <w:t>Woningcorporatie</w:t>
      </w:r>
    </w:p>
    <w:p w14:paraId="07F7E9F7" w14:textId="2B4C9E36" w:rsidR="00661252" w:rsidRPr="00626935" w:rsidRDefault="00661252" w:rsidP="00661252">
      <w:pPr>
        <w:pStyle w:val="Lijstalinea"/>
        <w:numPr>
          <w:ilvl w:val="0"/>
          <w:numId w:val="2"/>
        </w:numPr>
        <w:rPr>
          <w:rFonts w:cs="Arial"/>
          <w:szCs w:val="20"/>
        </w:rPr>
      </w:pPr>
      <w:r w:rsidRPr="00626935">
        <w:rPr>
          <w:rFonts w:cs="Arial"/>
          <w:szCs w:val="20"/>
        </w:rPr>
        <w:t>Huiseigenaren</w:t>
      </w:r>
    </w:p>
    <w:p w14:paraId="355E3717" w14:textId="25E64D0F" w:rsidR="00661252" w:rsidRPr="00626935" w:rsidRDefault="00661252" w:rsidP="00661252">
      <w:pPr>
        <w:pStyle w:val="Lijstalinea"/>
        <w:numPr>
          <w:ilvl w:val="0"/>
          <w:numId w:val="2"/>
        </w:numPr>
        <w:rPr>
          <w:rFonts w:cs="Arial"/>
          <w:szCs w:val="20"/>
        </w:rPr>
      </w:pPr>
      <w:r w:rsidRPr="00626935">
        <w:rPr>
          <w:rFonts w:cs="Arial"/>
          <w:szCs w:val="20"/>
        </w:rPr>
        <w:t>Huurde</w:t>
      </w:r>
      <w:r w:rsidR="00182B32">
        <w:rPr>
          <w:rFonts w:cs="Arial"/>
          <w:szCs w:val="20"/>
        </w:rPr>
        <w:t>rs</w:t>
      </w:r>
    </w:p>
    <w:p w14:paraId="7C9C075C" w14:textId="1F1B49A6" w:rsidR="00661252" w:rsidRPr="00626935" w:rsidRDefault="00661252" w:rsidP="00661252">
      <w:pPr>
        <w:pStyle w:val="Lijstalinea"/>
        <w:numPr>
          <w:ilvl w:val="0"/>
          <w:numId w:val="2"/>
        </w:numPr>
        <w:rPr>
          <w:rFonts w:cs="Arial"/>
          <w:szCs w:val="20"/>
        </w:rPr>
      </w:pPr>
      <w:r w:rsidRPr="00626935">
        <w:rPr>
          <w:rFonts w:cs="Arial"/>
          <w:szCs w:val="20"/>
        </w:rPr>
        <w:t>Koepelorganisaties</w:t>
      </w:r>
    </w:p>
    <w:p w14:paraId="74E532A1" w14:textId="3834FF7E" w:rsidR="00661252" w:rsidRPr="00626935" w:rsidRDefault="00661252" w:rsidP="00626935">
      <w:pPr>
        <w:pStyle w:val="Lijstalinea"/>
        <w:numPr>
          <w:ilvl w:val="0"/>
          <w:numId w:val="2"/>
        </w:numPr>
        <w:ind w:left="714" w:hanging="357"/>
        <w:rPr>
          <w:rFonts w:cs="Arial"/>
          <w:szCs w:val="20"/>
        </w:rPr>
      </w:pPr>
      <w:r w:rsidRPr="00626935">
        <w:rPr>
          <w:rFonts w:cs="Arial"/>
          <w:szCs w:val="20"/>
        </w:rPr>
        <w:t>VVE beheerders</w:t>
      </w:r>
    </w:p>
    <w:p w14:paraId="643A59D1" w14:textId="49F2579A" w:rsidR="00661252" w:rsidRPr="00626935" w:rsidRDefault="00661252" w:rsidP="00661252">
      <w:pPr>
        <w:pStyle w:val="Lijstalinea"/>
        <w:numPr>
          <w:ilvl w:val="0"/>
          <w:numId w:val="2"/>
        </w:numPr>
        <w:rPr>
          <w:rFonts w:cs="Arial"/>
          <w:szCs w:val="20"/>
        </w:rPr>
      </w:pPr>
      <w:r w:rsidRPr="00626935">
        <w:rPr>
          <w:rFonts w:cs="Arial"/>
          <w:szCs w:val="20"/>
        </w:rPr>
        <w:t>Incassobureaus</w:t>
      </w:r>
    </w:p>
    <w:p w14:paraId="71178EC7" w14:textId="6AC881A1" w:rsidR="00661252" w:rsidRPr="00626935" w:rsidRDefault="00661252" w:rsidP="00661252">
      <w:pPr>
        <w:pStyle w:val="Lijstalinea"/>
        <w:numPr>
          <w:ilvl w:val="0"/>
          <w:numId w:val="2"/>
        </w:numPr>
        <w:rPr>
          <w:rFonts w:cs="Arial"/>
          <w:szCs w:val="20"/>
        </w:rPr>
      </w:pPr>
      <w:r w:rsidRPr="00626935">
        <w:rPr>
          <w:rFonts w:cs="Arial"/>
          <w:szCs w:val="20"/>
        </w:rPr>
        <w:t>Schuldhulpverlening</w:t>
      </w:r>
    </w:p>
    <w:p w14:paraId="2921F680" w14:textId="0F6F7C2C" w:rsidR="00661252" w:rsidRPr="00626935" w:rsidRDefault="00661252" w:rsidP="00661252">
      <w:pPr>
        <w:pStyle w:val="Lijstalinea"/>
        <w:numPr>
          <w:ilvl w:val="0"/>
          <w:numId w:val="2"/>
        </w:numPr>
        <w:rPr>
          <w:rFonts w:cs="Arial"/>
          <w:szCs w:val="20"/>
        </w:rPr>
      </w:pPr>
      <w:r w:rsidRPr="00626935">
        <w:rPr>
          <w:rFonts w:cs="Arial"/>
          <w:szCs w:val="20"/>
        </w:rPr>
        <w:t>Energieleverancier</w:t>
      </w:r>
    </w:p>
    <w:p w14:paraId="42FB6552" w14:textId="095083D7" w:rsidR="00661252" w:rsidRPr="00626935" w:rsidRDefault="00661252" w:rsidP="00661252">
      <w:pPr>
        <w:pStyle w:val="Lijstalinea"/>
        <w:numPr>
          <w:ilvl w:val="0"/>
          <w:numId w:val="2"/>
        </w:numPr>
        <w:rPr>
          <w:rFonts w:cs="Arial"/>
          <w:szCs w:val="20"/>
        </w:rPr>
      </w:pPr>
      <w:r w:rsidRPr="00626935">
        <w:rPr>
          <w:rFonts w:cs="Arial"/>
          <w:szCs w:val="20"/>
        </w:rPr>
        <w:t>Netbeheerder</w:t>
      </w:r>
    </w:p>
    <w:p w14:paraId="1BAD16BA" w14:textId="738A43D0" w:rsidR="00661252" w:rsidRPr="00626935" w:rsidRDefault="00661252" w:rsidP="00661252">
      <w:pPr>
        <w:pStyle w:val="Lijstalinea"/>
        <w:numPr>
          <w:ilvl w:val="0"/>
          <w:numId w:val="2"/>
        </w:numPr>
        <w:rPr>
          <w:rFonts w:cs="Arial"/>
          <w:szCs w:val="20"/>
        </w:rPr>
      </w:pPr>
      <w:r w:rsidRPr="00626935">
        <w:rPr>
          <w:rFonts w:cs="Arial"/>
          <w:szCs w:val="20"/>
        </w:rPr>
        <w:t>Gemeente</w:t>
      </w:r>
    </w:p>
    <w:p w14:paraId="5D8133A9" w14:textId="71013084" w:rsidR="00661252" w:rsidRPr="00626935" w:rsidRDefault="00661252" w:rsidP="00661252">
      <w:pPr>
        <w:pStyle w:val="Lijstalinea"/>
        <w:numPr>
          <w:ilvl w:val="0"/>
          <w:numId w:val="2"/>
        </w:numPr>
        <w:rPr>
          <w:rFonts w:cs="Arial"/>
          <w:szCs w:val="20"/>
        </w:rPr>
      </w:pPr>
      <w:r w:rsidRPr="00626935">
        <w:rPr>
          <w:rFonts w:cs="Arial"/>
          <w:szCs w:val="20"/>
        </w:rPr>
        <w:t>Ministerie</w:t>
      </w:r>
    </w:p>
    <w:p w14:paraId="55AF1995" w14:textId="5FEE5101" w:rsidR="00661252" w:rsidRPr="00626935" w:rsidRDefault="00661252" w:rsidP="00661252">
      <w:pPr>
        <w:pStyle w:val="Lijstalinea"/>
        <w:numPr>
          <w:ilvl w:val="0"/>
          <w:numId w:val="2"/>
        </w:numPr>
        <w:rPr>
          <w:rFonts w:cs="Arial"/>
          <w:szCs w:val="20"/>
        </w:rPr>
      </w:pPr>
      <w:r w:rsidRPr="00626935">
        <w:rPr>
          <w:rFonts w:cs="Arial"/>
          <w:szCs w:val="20"/>
        </w:rPr>
        <w:t>ACM</w:t>
      </w:r>
    </w:p>
    <w:p w14:paraId="54A68793" w14:textId="115D08A4" w:rsidR="00661252" w:rsidRPr="00626935" w:rsidRDefault="00661252" w:rsidP="00661252">
      <w:pPr>
        <w:pStyle w:val="Lijstalinea"/>
        <w:numPr>
          <w:ilvl w:val="0"/>
          <w:numId w:val="2"/>
        </w:numPr>
        <w:rPr>
          <w:rFonts w:cs="Arial"/>
          <w:szCs w:val="20"/>
        </w:rPr>
      </w:pPr>
      <w:r w:rsidRPr="00626935">
        <w:rPr>
          <w:rFonts w:cs="Arial"/>
          <w:szCs w:val="20"/>
        </w:rPr>
        <w:t>Aedes</w:t>
      </w:r>
    </w:p>
    <w:p w14:paraId="39213D71" w14:textId="4FBBE1F9" w:rsidR="00661252" w:rsidRPr="00626935" w:rsidRDefault="00661252" w:rsidP="00661252">
      <w:pPr>
        <w:pStyle w:val="Lijstalinea"/>
        <w:numPr>
          <w:ilvl w:val="0"/>
          <w:numId w:val="2"/>
        </w:numPr>
        <w:rPr>
          <w:rFonts w:cs="Arial"/>
          <w:szCs w:val="20"/>
        </w:rPr>
      </w:pPr>
      <w:r w:rsidRPr="00626935">
        <w:rPr>
          <w:rFonts w:cs="Arial"/>
          <w:szCs w:val="20"/>
        </w:rPr>
        <w:t>VNG</w:t>
      </w:r>
    </w:p>
    <w:p w14:paraId="75D8FB00" w14:textId="78140EA5" w:rsidR="00661252" w:rsidRPr="00626935" w:rsidRDefault="00661252" w:rsidP="00661252">
      <w:pPr>
        <w:pStyle w:val="Lijstalinea"/>
        <w:numPr>
          <w:ilvl w:val="0"/>
          <w:numId w:val="2"/>
        </w:numPr>
        <w:rPr>
          <w:rFonts w:cs="Arial"/>
          <w:szCs w:val="20"/>
        </w:rPr>
      </w:pPr>
      <w:r w:rsidRPr="00626935">
        <w:rPr>
          <w:rFonts w:cs="Arial"/>
          <w:szCs w:val="20"/>
        </w:rPr>
        <w:t>Bouwen</w:t>
      </w:r>
      <w:r w:rsidR="00182B32">
        <w:rPr>
          <w:rFonts w:cs="Arial"/>
          <w:szCs w:val="20"/>
        </w:rPr>
        <w:t>d</w:t>
      </w:r>
      <w:r w:rsidRPr="00626935">
        <w:rPr>
          <w:rFonts w:cs="Arial"/>
          <w:szCs w:val="20"/>
        </w:rPr>
        <w:t xml:space="preserve"> Nederland (sector)</w:t>
      </w:r>
    </w:p>
    <w:p w14:paraId="77ADD346" w14:textId="4E5822A8" w:rsidR="00661252" w:rsidRPr="00626935" w:rsidRDefault="00661252" w:rsidP="00661252">
      <w:pPr>
        <w:pStyle w:val="Lijstalinea"/>
        <w:numPr>
          <w:ilvl w:val="0"/>
          <w:numId w:val="2"/>
        </w:numPr>
        <w:rPr>
          <w:rFonts w:cs="Arial"/>
          <w:szCs w:val="20"/>
        </w:rPr>
      </w:pPr>
      <w:r w:rsidRPr="00626935">
        <w:rPr>
          <w:rFonts w:cs="Arial"/>
          <w:szCs w:val="20"/>
        </w:rPr>
        <w:t>Milieuorganisaties</w:t>
      </w:r>
    </w:p>
    <w:p w14:paraId="2636545C" w14:textId="5329543A" w:rsidR="00661252" w:rsidRPr="00626935" w:rsidRDefault="00661252" w:rsidP="00661252">
      <w:pPr>
        <w:rPr>
          <w:rFonts w:ascii="Arial" w:hAnsi="Arial" w:cs="Arial"/>
          <w:sz w:val="20"/>
          <w:szCs w:val="20"/>
        </w:rPr>
      </w:pPr>
    </w:p>
    <w:p w14:paraId="7391228A" w14:textId="7805AB6D" w:rsidR="00661252" w:rsidRPr="00626935" w:rsidRDefault="00661252" w:rsidP="00661252">
      <w:pPr>
        <w:rPr>
          <w:rFonts w:ascii="Arial" w:hAnsi="Arial" w:cs="Arial"/>
          <w:b/>
          <w:bCs/>
          <w:sz w:val="20"/>
          <w:szCs w:val="20"/>
        </w:rPr>
      </w:pPr>
      <w:proofErr w:type="spellStart"/>
      <w:r w:rsidRPr="00626935">
        <w:rPr>
          <w:rFonts w:ascii="Arial" w:hAnsi="Arial" w:cs="Arial"/>
          <w:b/>
          <w:bCs/>
          <w:sz w:val="20"/>
          <w:szCs w:val="20"/>
        </w:rPr>
        <w:t>Knelpunten</w:t>
      </w:r>
      <w:proofErr w:type="spellEnd"/>
    </w:p>
    <w:p w14:paraId="0C8E6512" w14:textId="65EE3598" w:rsidR="00661252" w:rsidRPr="00626935" w:rsidRDefault="00661252" w:rsidP="00661252">
      <w:pPr>
        <w:rPr>
          <w:rFonts w:ascii="Arial" w:hAnsi="Arial" w:cs="Arial"/>
          <w:sz w:val="20"/>
          <w:szCs w:val="20"/>
        </w:rPr>
      </w:pPr>
      <w:r w:rsidRPr="00626935">
        <w:rPr>
          <w:rFonts w:ascii="Arial" w:hAnsi="Arial" w:cs="Arial"/>
          <w:sz w:val="20"/>
          <w:szCs w:val="20"/>
        </w:rPr>
        <w:t xml:space="preserve">Op </w:t>
      </w:r>
      <w:proofErr w:type="spellStart"/>
      <w:r w:rsidRPr="00626935">
        <w:rPr>
          <w:rFonts w:ascii="Arial" w:hAnsi="Arial" w:cs="Arial"/>
          <w:sz w:val="20"/>
          <w:szCs w:val="20"/>
        </w:rPr>
        <w:t>lokaal</w:t>
      </w:r>
      <w:proofErr w:type="spellEnd"/>
      <w:r w:rsidRPr="00626935">
        <w:rPr>
          <w:rFonts w:ascii="Arial" w:hAnsi="Arial" w:cs="Arial"/>
          <w:sz w:val="20"/>
          <w:szCs w:val="20"/>
        </w:rPr>
        <w:t xml:space="preserve"> </w:t>
      </w:r>
      <w:proofErr w:type="spellStart"/>
      <w:r w:rsidRPr="00626935">
        <w:rPr>
          <w:rFonts w:ascii="Arial" w:hAnsi="Arial" w:cs="Arial"/>
          <w:sz w:val="20"/>
          <w:szCs w:val="20"/>
        </w:rPr>
        <w:t>niveau</w:t>
      </w:r>
      <w:proofErr w:type="spellEnd"/>
      <w:r w:rsidRPr="00626935">
        <w:rPr>
          <w:rFonts w:ascii="Arial" w:hAnsi="Arial" w:cs="Arial"/>
          <w:sz w:val="20"/>
          <w:szCs w:val="20"/>
        </w:rPr>
        <w:t>:</w:t>
      </w:r>
    </w:p>
    <w:p w14:paraId="7E8AF409" w14:textId="3482C7E7" w:rsidR="00661252" w:rsidRPr="00626935" w:rsidRDefault="00661252" w:rsidP="00661252">
      <w:pPr>
        <w:pStyle w:val="Lijstalinea"/>
        <w:numPr>
          <w:ilvl w:val="0"/>
          <w:numId w:val="2"/>
        </w:numPr>
        <w:rPr>
          <w:rFonts w:cs="Arial"/>
          <w:szCs w:val="20"/>
        </w:rPr>
      </w:pPr>
      <w:r w:rsidRPr="00626935">
        <w:rPr>
          <w:rFonts w:cs="Arial"/>
          <w:szCs w:val="20"/>
        </w:rPr>
        <w:t>Vergunningen: wisselwerking tussen bouwers en gemeente</w:t>
      </w:r>
    </w:p>
    <w:p w14:paraId="40E2F4BD" w14:textId="786E33C2" w:rsidR="00661252" w:rsidRPr="00626935" w:rsidRDefault="00661252" w:rsidP="00661252">
      <w:pPr>
        <w:pStyle w:val="Lijstalinea"/>
        <w:numPr>
          <w:ilvl w:val="0"/>
          <w:numId w:val="2"/>
        </w:numPr>
        <w:rPr>
          <w:rFonts w:cs="Arial"/>
          <w:szCs w:val="20"/>
        </w:rPr>
      </w:pPr>
      <w:r w:rsidRPr="00626935">
        <w:rPr>
          <w:rFonts w:cs="Arial"/>
          <w:szCs w:val="20"/>
        </w:rPr>
        <w:t>Gespikkeld bezit in 1 complex</w:t>
      </w:r>
    </w:p>
    <w:p w14:paraId="36C49C01" w14:textId="6EBE89F5" w:rsidR="00661252" w:rsidRPr="00626935" w:rsidRDefault="00661252" w:rsidP="00661252">
      <w:pPr>
        <w:pStyle w:val="Lijstalinea"/>
        <w:numPr>
          <w:ilvl w:val="0"/>
          <w:numId w:val="2"/>
        </w:numPr>
        <w:rPr>
          <w:rFonts w:cs="Arial"/>
          <w:szCs w:val="20"/>
        </w:rPr>
      </w:pPr>
      <w:r w:rsidRPr="00626935">
        <w:rPr>
          <w:rFonts w:cs="Arial"/>
          <w:szCs w:val="20"/>
        </w:rPr>
        <w:t>Botsende normen: conflict tussen bijvoorbeeld en norm voor verduurzamen</w:t>
      </w:r>
    </w:p>
    <w:p w14:paraId="1EBF78E9" w14:textId="363E370D" w:rsidR="00661252" w:rsidRPr="00626935" w:rsidRDefault="00661252" w:rsidP="00661252">
      <w:pPr>
        <w:pStyle w:val="Lijstalinea"/>
        <w:numPr>
          <w:ilvl w:val="0"/>
          <w:numId w:val="2"/>
        </w:numPr>
        <w:rPr>
          <w:rFonts w:cs="Arial"/>
          <w:szCs w:val="20"/>
        </w:rPr>
      </w:pPr>
      <w:r w:rsidRPr="00626935">
        <w:rPr>
          <w:rFonts w:cs="Arial"/>
          <w:szCs w:val="20"/>
        </w:rPr>
        <w:t>Kleiner wordende woning</w:t>
      </w:r>
    </w:p>
    <w:p w14:paraId="18B87FDB" w14:textId="790DBF7C" w:rsidR="00661252" w:rsidRPr="00626935" w:rsidRDefault="00C829A9" w:rsidP="00661252">
      <w:pPr>
        <w:rPr>
          <w:rFonts w:ascii="Arial" w:hAnsi="Arial" w:cs="Arial"/>
          <w:sz w:val="20"/>
          <w:szCs w:val="20"/>
        </w:rPr>
      </w:pPr>
      <w:r w:rsidRPr="00626935">
        <w:rPr>
          <w:rFonts w:ascii="Arial" w:hAnsi="Arial" w:cs="Arial"/>
          <w:sz w:val="20"/>
          <w:szCs w:val="20"/>
        </w:rPr>
        <w:br w:type="page"/>
      </w:r>
    </w:p>
    <w:p w14:paraId="09D8C240" w14:textId="77777777" w:rsidR="00C829A9" w:rsidRPr="00182B32" w:rsidRDefault="00C829A9" w:rsidP="00C829A9">
      <w:pPr>
        <w:rPr>
          <w:rFonts w:ascii="Arial" w:hAnsi="Arial" w:cs="Arial"/>
          <w:b/>
          <w:bCs/>
          <w:sz w:val="20"/>
          <w:szCs w:val="20"/>
        </w:rPr>
      </w:pPr>
      <w:r w:rsidRPr="00182B32">
        <w:rPr>
          <w:rFonts w:ascii="Arial" w:hAnsi="Arial" w:cs="Arial"/>
          <w:b/>
          <w:bCs/>
          <w:sz w:val="20"/>
          <w:szCs w:val="20"/>
        </w:rPr>
        <w:lastRenderedPageBreak/>
        <w:t>Casus 2</w:t>
      </w:r>
    </w:p>
    <w:p w14:paraId="5BA0B73D" w14:textId="77777777" w:rsidR="00C829A9" w:rsidRPr="00F96AFF" w:rsidRDefault="00C829A9" w:rsidP="00C829A9">
      <w:pPr>
        <w:rPr>
          <w:rFonts w:ascii="Arial" w:hAnsi="Arial" w:cs="Arial"/>
          <w:sz w:val="20"/>
          <w:szCs w:val="20"/>
          <w:lang w:val="nl-NL"/>
        </w:rPr>
      </w:pPr>
      <w:r w:rsidRPr="00F96AFF">
        <w:rPr>
          <w:rFonts w:ascii="Arial" w:hAnsi="Arial" w:cs="Arial"/>
          <w:sz w:val="20"/>
          <w:szCs w:val="20"/>
          <w:lang w:val="nl-NL"/>
        </w:rPr>
        <w:t>Er is in kwetsbare wijken vaak een groot wantrouwen jegens de overheid/het systeem. Dat gaat zowel over onderwerpen waar mensen persoonlijk bij betrokken zijn (bijv. de toeslagenaffaire) maar betreft ook het gevoel niet gehoord en gezien te worden, in de steek te worden gelaten. Bewoners mijden zoveel mogelijk contact met de overheid (in eerste instantie gemeente) omdat het in hun ogen vaak meer kwaad dan goed doet. Wat moet er in het systeem veranderen om vertrouwen terug te winnen en het gesprek over de energietransitie aan te kunnen gaan?</w:t>
      </w:r>
    </w:p>
    <w:p w14:paraId="3FA27C85" w14:textId="77777777" w:rsidR="00C829A9" w:rsidRPr="00F96AFF" w:rsidRDefault="00C829A9" w:rsidP="00F96AFF">
      <w:pPr>
        <w:spacing w:line="240" w:lineRule="auto"/>
        <w:rPr>
          <w:rFonts w:ascii="Arial" w:hAnsi="Arial" w:cs="Arial"/>
          <w:sz w:val="20"/>
          <w:szCs w:val="20"/>
          <w:lang w:val="nl-NL"/>
        </w:rPr>
      </w:pPr>
    </w:p>
    <w:p w14:paraId="45A7FEBC" w14:textId="37C4AE2F" w:rsidR="00C829A9" w:rsidRPr="00F96AFF" w:rsidRDefault="00C829A9" w:rsidP="00F96AFF">
      <w:pPr>
        <w:tabs>
          <w:tab w:val="left" w:pos="2290"/>
        </w:tabs>
        <w:spacing w:line="240" w:lineRule="auto"/>
        <w:rPr>
          <w:rFonts w:ascii="Arial" w:hAnsi="Arial" w:cs="Arial"/>
          <w:b/>
          <w:bCs/>
          <w:sz w:val="20"/>
          <w:szCs w:val="20"/>
          <w:lang w:val="nl-NL"/>
        </w:rPr>
      </w:pPr>
      <w:proofErr w:type="spellStart"/>
      <w:r w:rsidRPr="00F96AFF">
        <w:rPr>
          <w:rFonts w:ascii="Arial" w:hAnsi="Arial" w:cs="Arial"/>
          <w:b/>
          <w:bCs/>
          <w:sz w:val="20"/>
          <w:szCs w:val="20"/>
          <w:lang w:val="nl-NL"/>
        </w:rPr>
        <w:t>Empathy</w:t>
      </w:r>
      <w:proofErr w:type="spellEnd"/>
      <w:r w:rsidRPr="00F96AFF">
        <w:rPr>
          <w:rFonts w:ascii="Arial" w:hAnsi="Arial" w:cs="Arial"/>
          <w:b/>
          <w:bCs/>
          <w:sz w:val="20"/>
          <w:szCs w:val="20"/>
          <w:lang w:val="nl-NL"/>
        </w:rPr>
        <w:t xml:space="preserve"> </w:t>
      </w:r>
      <w:r w:rsidR="00182B32" w:rsidRPr="00F96AFF">
        <w:rPr>
          <w:rFonts w:ascii="Arial" w:hAnsi="Arial" w:cs="Arial"/>
          <w:b/>
          <w:bCs/>
          <w:sz w:val="20"/>
          <w:szCs w:val="20"/>
          <w:lang w:val="nl-NL"/>
        </w:rPr>
        <w:t>m</w:t>
      </w:r>
      <w:r w:rsidRPr="00F96AFF">
        <w:rPr>
          <w:rFonts w:ascii="Arial" w:hAnsi="Arial" w:cs="Arial"/>
          <w:b/>
          <w:bCs/>
          <w:sz w:val="20"/>
          <w:szCs w:val="20"/>
          <w:lang w:val="nl-NL"/>
        </w:rPr>
        <w:t>ap</w:t>
      </w:r>
      <w:r w:rsidR="00182B32" w:rsidRPr="00F96AFF">
        <w:rPr>
          <w:rFonts w:ascii="Arial" w:hAnsi="Arial" w:cs="Arial"/>
          <w:b/>
          <w:bCs/>
          <w:sz w:val="20"/>
          <w:szCs w:val="20"/>
          <w:lang w:val="nl-NL"/>
        </w:rPr>
        <w:t xml:space="preserve"> bewoners</w:t>
      </w:r>
    </w:p>
    <w:p w14:paraId="58E45221" w14:textId="77777777" w:rsidR="00C829A9" w:rsidRPr="00F96AFF" w:rsidRDefault="00C829A9" w:rsidP="00F96AFF">
      <w:pPr>
        <w:spacing w:line="240" w:lineRule="auto"/>
        <w:rPr>
          <w:rFonts w:ascii="Arial" w:hAnsi="Arial" w:cs="Arial"/>
          <w:b/>
          <w:bCs/>
          <w:sz w:val="20"/>
          <w:szCs w:val="20"/>
          <w:lang w:val="nl-NL"/>
        </w:rPr>
      </w:pPr>
      <w:r w:rsidRPr="00F96AFF">
        <w:rPr>
          <w:rFonts w:ascii="Arial" w:hAnsi="Arial" w:cs="Arial"/>
          <w:b/>
          <w:bCs/>
          <w:sz w:val="20"/>
          <w:szCs w:val="20"/>
          <w:lang w:val="nl-NL"/>
        </w:rPr>
        <w:t>Denken</w:t>
      </w:r>
    </w:p>
    <w:p w14:paraId="40A5F42C" w14:textId="5E314C12" w:rsidR="00C829A9" w:rsidRPr="00F96AFF" w:rsidRDefault="00C829A9" w:rsidP="00F96AFF">
      <w:pPr>
        <w:spacing w:line="240" w:lineRule="auto"/>
        <w:rPr>
          <w:rFonts w:ascii="Arial" w:hAnsi="Arial" w:cs="Arial"/>
          <w:sz w:val="20"/>
          <w:szCs w:val="20"/>
          <w:lang w:val="nl-NL"/>
        </w:rPr>
      </w:pPr>
      <w:r w:rsidRPr="00F96AFF">
        <w:rPr>
          <w:rFonts w:ascii="Arial" w:hAnsi="Arial" w:cs="Arial"/>
          <w:sz w:val="20"/>
          <w:szCs w:val="20"/>
          <w:lang w:val="nl-NL"/>
        </w:rPr>
        <w:t>-</w:t>
      </w:r>
      <w:r w:rsidRPr="00F96AFF">
        <w:rPr>
          <w:rFonts w:ascii="Arial" w:hAnsi="Arial" w:cs="Arial"/>
          <w:sz w:val="20"/>
          <w:szCs w:val="20"/>
          <w:lang w:val="nl-NL"/>
        </w:rPr>
        <w:tab/>
        <w:t>Ze spelen onder een hoedje</w:t>
      </w:r>
      <w:r w:rsidR="00F96AFF" w:rsidRPr="00F96AFF">
        <w:rPr>
          <w:rFonts w:ascii="Arial" w:hAnsi="Arial" w:cs="Arial"/>
          <w:sz w:val="20"/>
          <w:szCs w:val="20"/>
          <w:lang w:val="nl-NL"/>
        </w:rPr>
        <w:br/>
        <w:t>-</w:t>
      </w:r>
      <w:r w:rsidRPr="00F96AFF">
        <w:rPr>
          <w:rFonts w:ascii="Arial" w:hAnsi="Arial" w:cs="Arial"/>
          <w:sz w:val="20"/>
          <w:szCs w:val="20"/>
          <w:lang w:val="nl-NL"/>
        </w:rPr>
        <w:tab/>
        <w:t xml:space="preserve">Ik ga Eneco mooi niet bellen. </w:t>
      </w:r>
      <w:r w:rsidR="00F96AFF" w:rsidRP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Ze gaan toch hun eigen gang</w:t>
      </w:r>
      <w:r w:rsidR="00F96AFF" w:rsidRP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Hier doe ik niet aan mee!</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Bekijk het, doe het lekker zelf.</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Het zal wel weer.</w:t>
      </w:r>
    </w:p>
    <w:p w14:paraId="399502DE" w14:textId="77777777" w:rsidR="00C829A9" w:rsidRPr="00F96AFF" w:rsidRDefault="00C829A9" w:rsidP="00F96AFF">
      <w:pPr>
        <w:spacing w:line="240" w:lineRule="auto"/>
        <w:rPr>
          <w:rFonts w:ascii="Arial" w:hAnsi="Arial" w:cs="Arial"/>
          <w:sz w:val="20"/>
          <w:szCs w:val="20"/>
          <w:lang w:val="nl-NL"/>
        </w:rPr>
      </w:pPr>
    </w:p>
    <w:p w14:paraId="249BD20C" w14:textId="77777777" w:rsidR="00C829A9" w:rsidRPr="00F96AFF" w:rsidRDefault="00C829A9" w:rsidP="00F96AFF">
      <w:pPr>
        <w:spacing w:line="240" w:lineRule="auto"/>
        <w:rPr>
          <w:rFonts w:ascii="Arial" w:hAnsi="Arial" w:cs="Arial"/>
          <w:b/>
          <w:bCs/>
          <w:sz w:val="20"/>
          <w:szCs w:val="20"/>
          <w:lang w:val="nl-NL"/>
        </w:rPr>
      </w:pPr>
      <w:r w:rsidRPr="00F96AFF">
        <w:rPr>
          <w:rFonts w:ascii="Arial" w:hAnsi="Arial" w:cs="Arial"/>
          <w:b/>
          <w:bCs/>
          <w:sz w:val="20"/>
          <w:szCs w:val="20"/>
          <w:lang w:val="nl-NL"/>
        </w:rPr>
        <w:t>Voelen</w:t>
      </w:r>
    </w:p>
    <w:p w14:paraId="17A75712" w14:textId="6072E9FC" w:rsidR="00C829A9" w:rsidRPr="00F96AFF" w:rsidRDefault="00C829A9" w:rsidP="00F96AFF">
      <w:pPr>
        <w:spacing w:line="240" w:lineRule="auto"/>
        <w:rPr>
          <w:rFonts w:ascii="Arial" w:hAnsi="Arial" w:cs="Arial"/>
          <w:sz w:val="20"/>
          <w:szCs w:val="20"/>
          <w:lang w:val="nl-NL"/>
        </w:rPr>
      </w:pPr>
      <w:r w:rsidRPr="00F96AFF">
        <w:rPr>
          <w:rFonts w:ascii="Arial" w:hAnsi="Arial" w:cs="Arial"/>
          <w:sz w:val="20"/>
          <w:szCs w:val="20"/>
          <w:lang w:val="nl-NL"/>
        </w:rPr>
        <w:t>-</w:t>
      </w:r>
      <w:r w:rsidRPr="00F96AFF">
        <w:rPr>
          <w:rFonts w:ascii="Arial" w:hAnsi="Arial" w:cs="Arial"/>
          <w:sz w:val="20"/>
          <w:szCs w:val="20"/>
          <w:lang w:val="nl-NL"/>
        </w:rPr>
        <w:tab/>
        <w:t>Waarom onze wijk?</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Teleurstelling 3x</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Angst 2x</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Frustratie 2x</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Apathie</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Boosheid</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Afkeer</w:t>
      </w:r>
      <w:r w:rsidR="00F96AFF">
        <w:rPr>
          <w:rFonts w:ascii="Arial" w:hAnsi="Arial" w:cs="Arial"/>
          <w:sz w:val="20"/>
          <w:szCs w:val="20"/>
          <w:lang w:val="nl-NL"/>
        </w:rPr>
        <w:br/>
      </w:r>
      <w:r w:rsidRPr="00F96AFF">
        <w:rPr>
          <w:rFonts w:ascii="Arial" w:hAnsi="Arial" w:cs="Arial"/>
          <w:sz w:val="20"/>
          <w:szCs w:val="20"/>
          <w:lang w:val="nl-NL"/>
        </w:rPr>
        <w:t xml:space="preserve">- </w:t>
      </w:r>
      <w:r w:rsidRPr="00F96AFF">
        <w:rPr>
          <w:rFonts w:ascii="Arial" w:hAnsi="Arial" w:cs="Arial"/>
          <w:sz w:val="20"/>
          <w:szCs w:val="20"/>
          <w:lang w:val="nl-NL"/>
        </w:rPr>
        <w:tab/>
        <w:t>Hopen dat het nu anders gaat..</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Waar bemoei je je mee?</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De keuze is toch aan mij?</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Tig voorbeelden dat de gemeente niks doet.</w:t>
      </w:r>
    </w:p>
    <w:p w14:paraId="09C40E95" w14:textId="77777777" w:rsidR="00C829A9" w:rsidRPr="00F96AFF" w:rsidRDefault="00C829A9" w:rsidP="00182B32">
      <w:pPr>
        <w:spacing w:line="240" w:lineRule="auto"/>
        <w:rPr>
          <w:rFonts w:ascii="Arial" w:hAnsi="Arial" w:cs="Arial"/>
          <w:sz w:val="20"/>
          <w:szCs w:val="20"/>
          <w:lang w:val="nl-NL"/>
        </w:rPr>
      </w:pPr>
    </w:p>
    <w:p w14:paraId="417010B8" w14:textId="77777777" w:rsidR="00C829A9" w:rsidRPr="00F96AFF" w:rsidRDefault="00C829A9" w:rsidP="00182B32">
      <w:pPr>
        <w:spacing w:line="240" w:lineRule="auto"/>
        <w:rPr>
          <w:rFonts w:ascii="Arial" w:hAnsi="Arial" w:cs="Arial"/>
          <w:b/>
          <w:bCs/>
          <w:sz w:val="20"/>
          <w:szCs w:val="20"/>
          <w:lang w:val="nl-NL"/>
        </w:rPr>
      </w:pPr>
      <w:r w:rsidRPr="00F96AFF">
        <w:rPr>
          <w:rFonts w:ascii="Arial" w:hAnsi="Arial" w:cs="Arial"/>
          <w:b/>
          <w:bCs/>
          <w:sz w:val="20"/>
          <w:szCs w:val="20"/>
          <w:lang w:val="nl-NL"/>
        </w:rPr>
        <w:t>Zeggen</w:t>
      </w:r>
    </w:p>
    <w:p w14:paraId="12F5CDA9" w14:textId="0BB2DA4E" w:rsidR="00C829A9" w:rsidRPr="00F96AFF" w:rsidRDefault="00C829A9" w:rsidP="00182B32">
      <w:pPr>
        <w:spacing w:line="240" w:lineRule="auto"/>
        <w:rPr>
          <w:rFonts w:ascii="Arial" w:hAnsi="Arial" w:cs="Arial"/>
          <w:sz w:val="20"/>
          <w:szCs w:val="20"/>
          <w:lang w:val="nl-NL"/>
        </w:rPr>
      </w:pPr>
      <w:r w:rsidRPr="00F96AFF">
        <w:rPr>
          <w:rFonts w:ascii="Arial" w:hAnsi="Arial" w:cs="Arial"/>
          <w:sz w:val="20"/>
          <w:szCs w:val="20"/>
          <w:lang w:val="nl-NL"/>
        </w:rPr>
        <w:t>-</w:t>
      </w:r>
      <w:r w:rsidRPr="00F96AFF">
        <w:rPr>
          <w:rFonts w:ascii="Arial" w:hAnsi="Arial" w:cs="Arial"/>
          <w:sz w:val="20"/>
          <w:szCs w:val="20"/>
          <w:lang w:val="nl-NL"/>
        </w:rPr>
        <w:tab/>
        <w:t>Ik doe niet mee</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Het is een hoax</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Zwijgen / prima</w:t>
      </w:r>
      <w:r w:rsidR="00F96AFF">
        <w:rPr>
          <w:rFonts w:ascii="Arial" w:hAnsi="Arial" w:cs="Arial"/>
          <w:sz w:val="20"/>
          <w:szCs w:val="20"/>
          <w:lang w:val="nl-NL"/>
        </w:rPr>
        <w:br/>
      </w:r>
      <w:r w:rsidRPr="00626935">
        <w:rPr>
          <w:rFonts w:ascii="Arial" w:hAnsi="Arial" w:cs="Arial"/>
          <w:sz w:val="20"/>
          <w:szCs w:val="20"/>
        </w:rPr>
        <w:t>-</w:t>
      </w:r>
      <w:r w:rsidRPr="00626935">
        <w:rPr>
          <w:rFonts w:ascii="Arial" w:hAnsi="Arial" w:cs="Arial"/>
          <w:sz w:val="20"/>
          <w:szCs w:val="20"/>
        </w:rPr>
        <w:tab/>
      </w:r>
      <w:r w:rsidRPr="00F96AFF">
        <w:rPr>
          <w:rFonts w:ascii="Arial" w:hAnsi="Arial" w:cs="Arial"/>
          <w:sz w:val="20"/>
          <w:szCs w:val="20"/>
          <w:lang w:val="nl-NL"/>
        </w:rPr>
        <w:t>Ik geloof je niet, je bent niet eerlijk</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Jullie belazeren ons</w:t>
      </w:r>
      <w:r w:rsidR="00F96AFF">
        <w:rPr>
          <w:rFonts w:ascii="Arial" w:hAnsi="Arial" w:cs="Arial"/>
          <w:sz w:val="20"/>
          <w:szCs w:val="20"/>
          <w:lang w:val="nl-NL"/>
        </w:rPr>
        <w:br/>
      </w:r>
      <w:r w:rsidRPr="00F96AFF">
        <w:rPr>
          <w:rFonts w:ascii="Arial" w:hAnsi="Arial" w:cs="Arial"/>
          <w:sz w:val="20"/>
          <w:szCs w:val="20"/>
          <w:lang w:val="nl-NL"/>
        </w:rPr>
        <w:t xml:space="preserve">- </w:t>
      </w:r>
      <w:r w:rsidRPr="00F96AFF">
        <w:rPr>
          <w:rFonts w:ascii="Arial" w:hAnsi="Arial" w:cs="Arial"/>
          <w:sz w:val="20"/>
          <w:szCs w:val="20"/>
          <w:lang w:val="nl-NL"/>
        </w:rPr>
        <w:tab/>
        <w:t>Laten we in gesprek gaan (positief)</w:t>
      </w:r>
    </w:p>
    <w:p w14:paraId="7ADF76BA" w14:textId="77777777" w:rsidR="00C829A9" w:rsidRPr="00F96AFF" w:rsidRDefault="00C829A9" w:rsidP="00182B32">
      <w:pPr>
        <w:spacing w:line="240" w:lineRule="auto"/>
        <w:rPr>
          <w:rFonts w:ascii="Arial" w:hAnsi="Arial" w:cs="Arial"/>
          <w:sz w:val="20"/>
          <w:szCs w:val="20"/>
          <w:lang w:val="nl-NL"/>
        </w:rPr>
      </w:pPr>
    </w:p>
    <w:p w14:paraId="69DAAF76" w14:textId="77777777" w:rsidR="00C829A9" w:rsidRPr="00F96AFF" w:rsidRDefault="00C829A9" w:rsidP="00182B32">
      <w:pPr>
        <w:spacing w:line="240" w:lineRule="auto"/>
        <w:rPr>
          <w:rFonts w:ascii="Arial" w:hAnsi="Arial" w:cs="Arial"/>
          <w:b/>
          <w:bCs/>
          <w:sz w:val="20"/>
          <w:szCs w:val="20"/>
          <w:lang w:val="nl-NL"/>
        </w:rPr>
      </w:pPr>
      <w:r w:rsidRPr="00F96AFF">
        <w:rPr>
          <w:rFonts w:ascii="Arial" w:hAnsi="Arial" w:cs="Arial"/>
          <w:b/>
          <w:bCs/>
          <w:sz w:val="20"/>
          <w:szCs w:val="20"/>
          <w:lang w:val="nl-NL"/>
        </w:rPr>
        <w:t>Doen</w:t>
      </w:r>
    </w:p>
    <w:p w14:paraId="47C31314" w14:textId="1B470A3D" w:rsidR="00C829A9" w:rsidRPr="00F96AFF" w:rsidRDefault="00C829A9" w:rsidP="00182B32">
      <w:pPr>
        <w:spacing w:line="240" w:lineRule="auto"/>
        <w:rPr>
          <w:rFonts w:ascii="Arial" w:hAnsi="Arial" w:cs="Arial"/>
          <w:sz w:val="20"/>
          <w:szCs w:val="20"/>
          <w:lang w:val="nl-NL"/>
        </w:rPr>
      </w:pPr>
      <w:r w:rsidRPr="00F96AFF">
        <w:rPr>
          <w:rFonts w:ascii="Arial" w:hAnsi="Arial" w:cs="Arial"/>
          <w:sz w:val="20"/>
          <w:szCs w:val="20"/>
          <w:lang w:val="nl-NL"/>
        </w:rPr>
        <w:t>-</w:t>
      </w:r>
      <w:r w:rsidRPr="00F96AFF">
        <w:rPr>
          <w:rFonts w:ascii="Arial" w:hAnsi="Arial" w:cs="Arial"/>
          <w:sz w:val="20"/>
          <w:szCs w:val="20"/>
          <w:lang w:val="nl-NL"/>
        </w:rPr>
        <w:tab/>
        <w:t>Niks 3x</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Nee stemmen, protesteren</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Afwachten</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Eerst meedoen, daarna afzeggen</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Uiteindelijk om hulp vragen</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In gesprek gaan en actief worden</w:t>
      </w:r>
    </w:p>
    <w:p w14:paraId="5741BA90" w14:textId="77777777" w:rsidR="00C829A9" w:rsidRPr="00F96AFF" w:rsidRDefault="00C829A9" w:rsidP="00182B32">
      <w:pPr>
        <w:spacing w:line="240" w:lineRule="auto"/>
        <w:rPr>
          <w:rFonts w:ascii="Arial" w:hAnsi="Arial" w:cs="Arial"/>
          <w:sz w:val="20"/>
          <w:szCs w:val="20"/>
          <w:lang w:val="nl-NL"/>
        </w:rPr>
      </w:pPr>
      <w:r w:rsidRPr="00F96AFF">
        <w:rPr>
          <w:rFonts w:ascii="Arial" w:hAnsi="Arial" w:cs="Arial"/>
          <w:sz w:val="20"/>
          <w:szCs w:val="20"/>
          <w:lang w:val="nl-NL"/>
        </w:rPr>
        <w:t> </w:t>
      </w:r>
    </w:p>
    <w:p w14:paraId="7607ABC8" w14:textId="77777777" w:rsidR="00F96AFF" w:rsidRDefault="00F96AFF">
      <w:pPr>
        <w:rPr>
          <w:rFonts w:ascii="Arial" w:hAnsi="Arial" w:cs="Arial"/>
          <w:b/>
          <w:bCs/>
          <w:sz w:val="20"/>
          <w:szCs w:val="20"/>
          <w:lang w:val="nl-NL"/>
        </w:rPr>
      </w:pPr>
      <w:r>
        <w:rPr>
          <w:rFonts w:ascii="Arial" w:hAnsi="Arial" w:cs="Arial"/>
          <w:b/>
          <w:bCs/>
          <w:sz w:val="20"/>
          <w:szCs w:val="20"/>
          <w:lang w:val="nl-NL"/>
        </w:rPr>
        <w:br w:type="page"/>
      </w:r>
    </w:p>
    <w:p w14:paraId="0F9EFF8E" w14:textId="0585B89A" w:rsidR="00C829A9" w:rsidRPr="00F96AFF" w:rsidRDefault="00C829A9" w:rsidP="00182B32">
      <w:pPr>
        <w:spacing w:line="240" w:lineRule="auto"/>
        <w:rPr>
          <w:rFonts w:ascii="Arial" w:hAnsi="Arial" w:cs="Arial"/>
          <w:b/>
          <w:bCs/>
          <w:sz w:val="20"/>
          <w:szCs w:val="20"/>
          <w:lang w:val="nl-NL"/>
        </w:rPr>
      </w:pPr>
      <w:r w:rsidRPr="00F96AFF">
        <w:rPr>
          <w:rFonts w:ascii="Arial" w:hAnsi="Arial" w:cs="Arial"/>
          <w:b/>
          <w:bCs/>
          <w:sz w:val="20"/>
          <w:szCs w:val="20"/>
          <w:lang w:val="nl-NL"/>
        </w:rPr>
        <w:lastRenderedPageBreak/>
        <w:t>Systeemwereld</w:t>
      </w:r>
    </w:p>
    <w:p w14:paraId="078EC0DA" w14:textId="110BED60" w:rsidR="00C829A9" w:rsidRPr="00F96AFF" w:rsidRDefault="00C829A9" w:rsidP="00182B32">
      <w:pPr>
        <w:spacing w:line="240" w:lineRule="auto"/>
        <w:rPr>
          <w:rFonts w:ascii="Arial" w:hAnsi="Arial" w:cs="Arial"/>
          <w:sz w:val="20"/>
          <w:szCs w:val="20"/>
          <w:lang w:val="nl-NL"/>
        </w:rPr>
      </w:pPr>
      <w:r w:rsidRPr="00F96AFF">
        <w:rPr>
          <w:rFonts w:ascii="Arial" w:hAnsi="Arial" w:cs="Arial"/>
          <w:sz w:val="20"/>
          <w:szCs w:val="20"/>
          <w:lang w:val="nl-NL"/>
        </w:rPr>
        <w:t>-</w:t>
      </w:r>
      <w:r w:rsidRPr="00F96AFF">
        <w:rPr>
          <w:rFonts w:ascii="Arial" w:hAnsi="Arial" w:cs="Arial"/>
          <w:sz w:val="20"/>
          <w:szCs w:val="20"/>
          <w:lang w:val="nl-NL"/>
        </w:rPr>
        <w:tab/>
        <w:t>Corporatie</w:t>
      </w:r>
      <w:r w:rsidR="00F96AFF">
        <w:rPr>
          <w:rFonts w:ascii="Arial" w:hAnsi="Arial" w:cs="Arial"/>
          <w:sz w:val="20"/>
          <w:szCs w:val="20"/>
          <w:lang w:val="nl-NL"/>
        </w:rPr>
        <w:t>s</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Leveranciers</w:t>
      </w:r>
      <w:r w:rsidR="00F96AFF">
        <w:rPr>
          <w:rFonts w:ascii="Arial" w:hAnsi="Arial" w:cs="Arial"/>
          <w:sz w:val="20"/>
          <w:szCs w:val="20"/>
          <w:lang w:val="nl-NL"/>
        </w:rPr>
        <w:br/>
        <w:t>-</w:t>
      </w:r>
      <w:r w:rsidRPr="00F96AFF">
        <w:rPr>
          <w:rFonts w:ascii="Arial" w:hAnsi="Arial" w:cs="Arial"/>
          <w:sz w:val="20"/>
          <w:szCs w:val="20"/>
          <w:lang w:val="nl-NL"/>
        </w:rPr>
        <w:tab/>
        <w:t>Sociaal team</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De aannemer</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Energieteam</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Het sociaal domein</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Energiemarkt</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Overheids</w:t>
      </w:r>
      <w:r w:rsidR="00F96AFF">
        <w:rPr>
          <w:rFonts w:ascii="Arial" w:hAnsi="Arial" w:cs="Arial"/>
          <w:sz w:val="20"/>
          <w:szCs w:val="20"/>
          <w:lang w:val="nl-NL"/>
        </w:rPr>
        <w:t>r</w:t>
      </w:r>
      <w:r w:rsidRPr="00F96AFF">
        <w:rPr>
          <w:rFonts w:ascii="Arial" w:hAnsi="Arial" w:cs="Arial"/>
          <w:sz w:val="20"/>
          <w:szCs w:val="20"/>
          <w:lang w:val="nl-NL"/>
        </w:rPr>
        <w:t xml:space="preserve">egels </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Vergunningen</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 xml:space="preserve">Systeem van </w:t>
      </w:r>
      <w:proofErr w:type="spellStart"/>
      <w:r w:rsidRPr="00F96AFF">
        <w:rPr>
          <w:rFonts w:ascii="Arial" w:hAnsi="Arial" w:cs="Arial"/>
          <w:sz w:val="20"/>
          <w:szCs w:val="20"/>
          <w:lang w:val="nl-NL"/>
        </w:rPr>
        <w:t>peergroup</w:t>
      </w:r>
      <w:proofErr w:type="spellEnd"/>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Belastingdienst</w:t>
      </w:r>
    </w:p>
    <w:p w14:paraId="0A891AB4" w14:textId="77777777" w:rsidR="00C829A9" w:rsidRPr="00F96AFF" w:rsidRDefault="00C829A9" w:rsidP="00182B32">
      <w:pPr>
        <w:spacing w:line="240" w:lineRule="auto"/>
        <w:rPr>
          <w:rFonts w:ascii="Arial" w:hAnsi="Arial" w:cs="Arial"/>
          <w:sz w:val="20"/>
          <w:szCs w:val="20"/>
          <w:lang w:val="nl-NL"/>
        </w:rPr>
      </w:pPr>
    </w:p>
    <w:p w14:paraId="48D22503" w14:textId="77777777" w:rsidR="00C829A9" w:rsidRPr="00F96AFF" w:rsidRDefault="00C829A9" w:rsidP="00182B32">
      <w:pPr>
        <w:spacing w:line="240" w:lineRule="auto"/>
        <w:rPr>
          <w:rFonts w:ascii="Arial" w:hAnsi="Arial" w:cs="Arial"/>
          <w:b/>
          <w:bCs/>
          <w:sz w:val="20"/>
          <w:szCs w:val="20"/>
          <w:lang w:val="nl-NL"/>
        </w:rPr>
      </w:pPr>
      <w:r w:rsidRPr="00F96AFF">
        <w:rPr>
          <w:rFonts w:ascii="Arial" w:hAnsi="Arial" w:cs="Arial"/>
          <w:b/>
          <w:bCs/>
          <w:sz w:val="20"/>
          <w:szCs w:val="20"/>
          <w:lang w:val="nl-NL"/>
        </w:rPr>
        <w:t>Knelpunten</w:t>
      </w:r>
    </w:p>
    <w:p w14:paraId="40E2B1B7" w14:textId="77777777" w:rsidR="00C829A9" w:rsidRPr="00F96AFF" w:rsidRDefault="00C829A9" w:rsidP="00182B32">
      <w:pPr>
        <w:spacing w:line="240" w:lineRule="auto"/>
        <w:rPr>
          <w:rFonts w:ascii="Arial" w:hAnsi="Arial" w:cs="Arial"/>
          <w:sz w:val="20"/>
          <w:szCs w:val="20"/>
          <w:lang w:val="nl-NL"/>
        </w:rPr>
      </w:pPr>
      <w:r w:rsidRPr="00F96AFF">
        <w:rPr>
          <w:rFonts w:ascii="Arial" w:hAnsi="Arial" w:cs="Arial"/>
          <w:sz w:val="20"/>
          <w:szCs w:val="20"/>
          <w:lang w:val="nl-NL"/>
        </w:rPr>
        <w:t>Op systeemniveau:</w:t>
      </w:r>
    </w:p>
    <w:p w14:paraId="637CB60E" w14:textId="5AD1D181" w:rsidR="00C829A9" w:rsidRPr="00F96AFF" w:rsidRDefault="00C829A9" w:rsidP="00182B32">
      <w:pPr>
        <w:spacing w:line="240" w:lineRule="auto"/>
        <w:rPr>
          <w:rFonts w:ascii="Arial" w:hAnsi="Arial" w:cs="Arial"/>
          <w:sz w:val="20"/>
          <w:szCs w:val="20"/>
          <w:lang w:val="nl-NL"/>
        </w:rPr>
      </w:pPr>
      <w:r w:rsidRPr="00F96AFF">
        <w:rPr>
          <w:rFonts w:ascii="Arial" w:hAnsi="Arial" w:cs="Arial"/>
          <w:sz w:val="20"/>
          <w:szCs w:val="20"/>
          <w:lang w:val="nl-NL"/>
        </w:rPr>
        <w:t>-</w:t>
      </w:r>
      <w:r w:rsidRPr="00F96AFF">
        <w:rPr>
          <w:rFonts w:ascii="Arial" w:hAnsi="Arial" w:cs="Arial"/>
          <w:sz w:val="20"/>
          <w:szCs w:val="20"/>
          <w:lang w:val="nl-NL"/>
        </w:rPr>
        <w:tab/>
        <w:t>Logge systemen met verschillende snelheden en doorlooptijden/vergunningen</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Elke partij heeft zijn eigen systeem, manier van werken</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Beleid/uitvoering met verschillende potjes en domeinen, ingewikkeld</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Roulatie van mensen &gt; groei, onvoldoende capaciteit en kennis</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Gebrek aan lef! Buiten de regels spelen is nodig.</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Niet weten wat er écht speelt. Bang om het gesprek aan te gaan.</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Gat tussen beleid en praktijk</w:t>
      </w:r>
      <w:r w:rsidR="00F96AFF">
        <w:rPr>
          <w:rFonts w:ascii="Arial" w:hAnsi="Arial" w:cs="Arial"/>
          <w:sz w:val="20"/>
          <w:szCs w:val="20"/>
          <w:lang w:val="nl-NL"/>
        </w:rPr>
        <w:br/>
      </w:r>
      <w:r w:rsidRPr="00F96AFF">
        <w:rPr>
          <w:rFonts w:ascii="Arial" w:hAnsi="Arial" w:cs="Arial"/>
          <w:sz w:val="20"/>
          <w:szCs w:val="20"/>
          <w:lang w:val="nl-NL"/>
        </w:rPr>
        <w:t>-</w:t>
      </w:r>
      <w:r w:rsidRPr="00F96AFF">
        <w:rPr>
          <w:rFonts w:ascii="Arial" w:hAnsi="Arial" w:cs="Arial"/>
          <w:sz w:val="20"/>
          <w:szCs w:val="20"/>
          <w:lang w:val="nl-NL"/>
        </w:rPr>
        <w:tab/>
        <w:t>Niemand is ervan: niet werken buiten jouw functiebeschrijving</w:t>
      </w:r>
    </w:p>
    <w:p w14:paraId="42613065" w14:textId="77777777" w:rsidR="00C829A9" w:rsidRPr="00F96AFF" w:rsidRDefault="00C829A9" w:rsidP="00182B32">
      <w:pPr>
        <w:spacing w:line="240" w:lineRule="auto"/>
        <w:rPr>
          <w:rFonts w:ascii="Arial" w:hAnsi="Arial" w:cs="Arial"/>
          <w:sz w:val="20"/>
          <w:szCs w:val="20"/>
          <w:lang w:val="nl-NL"/>
        </w:rPr>
      </w:pPr>
    </w:p>
    <w:p w14:paraId="258A6F74" w14:textId="77777777" w:rsidR="00C829A9" w:rsidRPr="00F96AFF" w:rsidRDefault="00C829A9" w:rsidP="00182B32">
      <w:pPr>
        <w:spacing w:line="240" w:lineRule="auto"/>
        <w:rPr>
          <w:rFonts w:ascii="Arial" w:hAnsi="Arial" w:cs="Arial"/>
          <w:b/>
          <w:bCs/>
          <w:sz w:val="20"/>
          <w:szCs w:val="20"/>
          <w:lang w:val="nl-NL"/>
        </w:rPr>
      </w:pPr>
      <w:r w:rsidRPr="00F96AFF">
        <w:rPr>
          <w:rFonts w:ascii="Arial" w:hAnsi="Arial" w:cs="Arial"/>
          <w:b/>
          <w:bCs/>
          <w:sz w:val="20"/>
          <w:szCs w:val="20"/>
          <w:lang w:val="nl-NL"/>
        </w:rPr>
        <w:t>Hulpvragen</w:t>
      </w:r>
    </w:p>
    <w:p w14:paraId="4AE28A09" w14:textId="77777777" w:rsidR="00C829A9" w:rsidRPr="00F96AFF" w:rsidRDefault="00C829A9" w:rsidP="00182B32">
      <w:pPr>
        <w:pStyle w:val="Lijstalinea"/>
        <w:numPr>
          <w:ilvl w:val="0"/>
          <w:numId w:val="3"/>
        </w:numPr>
        <w:rPr>
          <w:rFonts w:cs="Arial"/>
          <w:b/>
          <w:bCs/>
          <w:szCs w:val="20"/>
        </w:rPr>
      </w:pPr>
      <w:r w:rsidRPr="00F96AFF">
        <w:rPr>
          <w:rFonts w:cs="Arial"/>
          <w:szCs w:val="20"/>
        </w:rPr>
        <w:t xml:space="preserve">Hoe kunnen we eerder in de wijk zitten, nog </w:t>
      </w:r>
      <w:r w:rsidRPr="00F96AFF">
        <w:rPr>
          <w:rFonts w:cs="Arial"/>
          <w:i/>
          <w:iCs/>
          <w:szCs w:val="20"/>
        </w:rPr>
        <w:t>voor</w:t>
      </w:r>
      <w:r w:rsidRPr="00F96AFF">
        <w:rPr>
          <w:rFonts w:cs="Arial"/>
          <w:szCs w:val="20"/>
        </w:rPr>
        <w:t xml:space="preserve"> het proces?</w:t>
      </w:r>
    </w:p>
    <w:p w14:paraId="6FD64D63" w14:textId="77777777" w:rsidR="00C829A9" w:rsidRPr="00626935" w:rsidRDefault="00C829A9" w:rsidP="00182B32">
      <w:pPr>
        <w:pStyle w:val="Lijstalinea"/>
        <w:numPr>
          <w:ilvl w:val="0"/>
          <w:numId w:val="3"/>
        </w:numPr>
        <w:rPr>
          <w:rFonts w:cs="Arial"/>
          <w:b/>
          <w:bCs/>
          <w:szCs w:val="20"/>
        </w:rPr>
      </w:pPr>
      <w:r w:rsidRPr="00626935">
        <w:rPr>
          <w:rFonts w:cs="Arial"/>
          <w:szCs w:val="20"/>
        </w:rPr>
        <w:t>Hoe kunnen we iemand verantwoordelijk maken?</w:t>
      </w:r>
    </w:p>
    <w:p w14:paraId="0B63D22B" w14:textId="77777777" w:rsidR="00C829A9" w:rsidRPr="00626935" w:rsidRDefault="00C829A9" w:rsidP="00182B32">
      <w:pPr>
        <w:pStyle w:val="Lijstalinea"/>
        <w:numPr>
          <w:ilvl w:val="0"/>
          <w:numId w:val="3"/>
        </w:numPr>
        <w:rPr>
          <w:rFonts w:cs="Arial"/>
          <w:szCs w:val="20"/>
        </w:rPr>
      </w:pPr>
      <w:r w:rsidRPr="00626935">
        <w:rPr>
          <w:rFonts w:cs="Arial"/>
          <w:szCs w:val="20"/>
        </w:rPr>
        <w:t>Hoe organiseer je mandaat?</w:t>
      </w:r>
    </w:p>
    <w:p w14:paraId="0F827133" w14:textId="77777777" w:rsidR="00C829A9" w:rsidRPr="00626935" w:rsidRDefault="00C829A9" w:rsidP="00182B32">
      <w:pPr>
        <w:pStyle w:val="Lijstalinea"/>
        <w:numPr>
          <w:ilvl w:val="0"/>
          <w:numId w:val="3"/>
        </w:numPr>
        <w:rPr>
          <w:rFonts w:cs="Arial"/>
          <w:b/>
          <w:bCs/>
          <w:szCs w:val="20"/>
        </w:rPr>
      </w:pPr>
      <w:r w:rsidRPr="00626935">
        <w:rPr>
          <w:rFonts w:cs="Arial"/>
          <w:szCs w:val="20"/>
        </w:rPr>
        <w:t>Hoe krijg ik collega’s mee?</w:t>
      </w:r>
    </w:p>
    <w:p w14:paraId="1A3D6023" w14:textId="77777777" w:rsidR="00C829A9" w:rsidRPr="00626935" w:rsidRDefault="00C829A9" w:rsidP="00182B32">
      <w:pPr>
        <w:pStyle w:val="Lijstalinea"/>
        <w:numPr>
          <w:ilvl w:val="0"/>
          <w:numId w:val="3"/>
        </w:numPr>
        <w:rPr>
          <w:rFonts w:cs="Arial"/>
          <w:b/>
          <w:bCs/>
          <w:szCs w:val="20"/>
        </w:rPr>
      </w:pPr>
      <w:r w:rsidRPr="00626935">
        <w:rPr>
          <w:rFonts w:cs="Arial"/>
          <w:szCs w:val="20"/>
        </w:rPr>
        <w:t>Hoe kunnen we beleid maken dat beter aansluit bij de praktijk/ervaringen van mensen?</w:t>
      </w:r>
    </w:p>
    <w:p w14:paraId="3F9DD171" w14:textId="77777777" w:rsidR="00C829A9" w:rsidRPr="00626935" w:rsidRDefault="00C829A9" w:rsidP="00182B32">
      <w:pPr>
        <w:pStyle w:val="Lijstalinea"/>
        <w:numPr>
          <w:ilvl w:val="0"/>
          <w:numId w:val="3"/>
        </w:numPr>
        <w:rPr>
          <w:rFonts w:cs="Arial"/>
          <w:b/>
          <w:bCs/>
          <w:szCs w:val="20"/>
        </w:rPr>
      </w:pPr>
      <w:r w:rsidRPr="00626935">
        <w:rPr>
          <w:rFonts w:cs="Arial"/>
          <w:szCs w:val="20"/>
        </w:rPr>
        <w:t>Wat houdt mensen om het gesprek aan te gaan met bewoners?</w:t>
      </w:r>
    </w:p>
    <w:p w14:paraId="2478B4C5" w14:textId="77777777" w:rsidR="00C829A9" w:rsidRPr="00626935" w:rsidRDefault="00C829A9" w:rsidP="00182B32">
      <w:pPr>
        <w:pStyle w:val="Lijstalinea"/>
        <w:numPr>
          <w:ilvl w:val="0"/>
          <w:numId w:val="3"/>
        </w:numPr>
        <w:rPr>
          <w:rFonts w:cs="Arial"/>
          <w:b/>
          <w:bCs/>
          <w:szCs w:val="20"/>
        </w:rPr>
      </w:pPr>
      <w:r w:rsidRPr="00626935">
        <w:rPr>
          <w:rFonts w:cs="Arial"/>
          <w:szCs w:val="20"/>
        </w:rPr>
        <w:t>Hoe breek je muren tussen de verschillende domeinen?</w:t>
      </w:r>
    </w:p>
    <w:p w14:paraId="45BB9F71" w14:textId="77777777" w:rsidR="00C829A9" w:rsidRPr="00626935" w:rsidRDefault="00C829A9" w:rsidP="00C829A9">
      <w:pPr>
        <w:pStyle w:val="Lijstalinea"/>
        <w:numPr>
          <w:ilvl w:val="0"/>
          <w:numId w:val="3"/>
        </w:numPr>
        <w:rPr>
          <w:rFonts w:cs="Arial"/>
          <w:b/>
          <w:bCs/>
          <w:szCs w:val="20"/>
        </w:rPr>
      </w:pPr>
      <w:r w:rsidRPr="00626935">
        <w:rPr>
          <w:rFonts w:cs="Arial"/>
          <w:szCs w:val="20"/>
        </w:rPr>
        <w:t xml:space="preserve">Hoe geef je ruimte aan fouten? </w:t>
      </w:r>
    </w:p>
    <w:p w14:paraId="49E07C87" w14:textId="77777777" w:rsidR="00C829A9" w:rsidRPr="00626935" w:rsidRDefault="00C829A9" w:rsidP="00C829A9">
      <w:pPr>
        <w:pStyle w:val="Lijstalinea"/>
        <w:numPr>
          <w:ilvl w:val="0"/>
          <w:numId w:val="3"/>
        </w:numPr>
        <w:rPr>
          <w:rFonts w:cs="Arial"/>
          <w:b/>
          <w:bCs/>
          <w:szCs w:val="20"/>
        </w:rPr>
      </w:pPr>
      <w:r w:rsidRPr="00626935">
        <w:rPr>
          <w:rFonts w:cs="Arial"/>
          <w:szCs w:val="20"/>
        </w:rPr>
        <w:t xml:space="preserve">Hoe stimuleer je om buiten je domein/systeem te werken? </w:t>
      </w:r>
    </w:p>
    <w:p w14:paraId="44163603" w14:textId="77777777" w:rsidR="00C829A9" w:rsidRPr="00626935" w:rsidRDefault="00C829A9" w:rsidP="00C829A9">
      <w:pPr>
        <w:rPr>
          <w:rFonts w:ascii="Arial" w:hAnsi="Arial" w:cs="Arial"/>
          <w:b/>
          <w:bCs/>
          <w:sz w:val="20"/>
          <w:szCs w:val="20"/>
        </w:rPr>
      </w:pPr>
    </w:p>
    <w:p w14:paraId="2322EB4E" w14:textId="77777777" w:rsidR="00C829A9" w:rsidRPr="00F96AFF" w:rsidRDefault="00C829A9" w:rsidP="00C829A9">
      <w:pPr>
        <w:rPr>
          <w:rFonts w:ascii="Arial" w:hAnsi="Arial" w:cs="Arial"/>
          <w:b/>
          <w:bCs/>
          <w:sz w:val="20"/>
          <w:szCs w:val="20"/>
          <w:lang w:val="nl-NL"/>
        </w:rPr>
      </w:pPr>
      <w:r w:rsidRPr="00F96AFF">
        <w:rPr>
          <w:rFonts w:ascii="Arial" w:hAnsi="Arial" w:cs="Arial"/>
          <w:b/>
          <w:bCs/>
          <w:sz w:val="20"/>
          <w:szCs w:val="20"/>
          <w:lang w:val="nl-NL"/>
        </w:rPr>
        <w:t>Groep + acties</w:t>
      </w:r>
    </w:p>
    <w:p w14:paraId="48A2C932" w14:textId="77777777" w:rsidR="00C829A9" w:rsidRPr="00F96AFF" w:rsidRDefault="00C829A9" w:rsidP="00C829A9">
      <w:pPr>
        <w:rPr>
          <w:rFonts w:ascii="Arial" w:hAnsi="Arial" w:cs="Arial"/>
          <w:sz w:val="20"/>
          <w:szCs w:val="20"/>
          <w:lang w:val="nl-NL"/>
        </w:rPr>
      </w:pPr>
      <w:r w:rsidRPr="00F96AFF">
        <w:rPr>
          <w:rFonts w:ascii="Arial" w:hAnsi="Arial" w:cs="Arial"/>
          <w:b/>
          <w:bCs/>
          <w:sz w:val="20"/>
          <w:szCs w:val="20"/>
          <w:lang w:val="nl-NL"/>
        </w:rPr>
        <w:t>Groningen:</w:t>
      </w:r>
      <w:r w:rsidRPr="00F96AFF">
        <w:rPr>
          <w:rFonts w:ascii="Arial" w:hAnsi="Arial" w:cs="Arial"/>
          <w:sz w:val="20"/>
          <w:szCs w:val="20"/>
          <w:lang w:val="nl-NL"/>
        </w:rPr>
        <w:t xml:space="preserve"> </w:t>
      </w:r>
      <w:proofErr w:type="spellStart"/>
      <w:r w:rsidRPr="00F96AFF">
        <w:rPr>
          <w:rFonts w:ascii="Arial" w:hAnsi="Arial" w:cs="Arial"/>
          <w:sz w:val="20"/>
          <w:szCs w:val="20"/>
          <w:lang w:val="nl-NL"/>
        </w:rPr>
        <w:t>klusbus</w:t>
      </w:r>
      <w:proofErr w:type="spellEnd"/>
      <w:r w:rsidRPr="00F96AFF">
        <w:rPr>
          <w:rFonts w:ascii="Arial" w:hAnsi="Arial" w:cs="Arial"/>
          <w:sz w:val="20"/>
          <w:szCs w:val="20"/>
          <w:lang w:val="nl-NL"/>
        </w:rPr>
        <w:t xml:space="preserve"> en koffiekar &gt; manier om de buurt in te gaan en te verduurzamen. Mooie mogelijkheid om ook meer mensen te betrekken. Verbinding maken met opbouwwerk. Je hebt goud in handen want je komt achter de voordeur. De Gouden Koffiekar. Meelopen met een opbouwwerker. </w:t>
      </w:r>
    </w:p>
    <w:p w14:paraId="224011DA" w14:textId="77777777" w:rsidR="00C829A9" w:rsidRPr="00F96AFF" w:rsidRDefault="00C829A9" w:rsidP="00C829A9">
      <w:pPr>
        <w:rPr>
          <w:rFonts w:ascii="Arial" w:hAnsi="Arial" w:cs="Arial"/>
          <w:sz w:val="20"/>
          <w:szCs w:val="20"/>
          <w:lang w:val="nl-NL"/>
        </w:rPr>
      </w:pPr>
      <w:r w:rsidRPr="00F96AFF">
        <w:rPr>
          <w:rFonts w:ascii="Arial" w:hAnsi="Arial" w:cs="Arial"/>
          <w:b/>
          <w:bCs/>
          <w:sz w:val="20"/>
          <w:szCs w:val="20"/>
          <w:lang w:val="nl-NL"/>
        </w:rPr>
        <w:t>Universiteit Utrecht (Irene):</w:t>
      </w:r>
      <w:r w:rsidRPr="00F96AFF">
        <w:rPr>
          <w:rFonts w:ascii="Arial" w:hAnsi="Arial" w:cs="Arial"/>
          <w:sz w:val="20"/>
          <w:szCs w:val="20"/>
          <w:lang w:val="nl-NL"/>
        </w:rPr>
        <w:t xml:space="preserve"> </w:t>
      </w:r>
      <w:proofErr w:type="spellStart"/>
      <w:r w:rsidRPr="00F96AFF">
        <w:rPr>
          <w:rFonts w:ascii="Arial" w:hAnsi="Arial" w:cs="Arial"/>
          <w:sz w:val="20"/>
          <w:szCs w:val="20"/>
          <w:lang w:val="nl-NL"/>
        </w:rPr>
        <w:t>practice</w:t>
      </w:r>
      <w:proofErr w:type="spellEnd"/>
      <w:r w:rsidRPr="00F96AFF">
        <w:rPr>
          <w:rFonts w:ascii="Arial" w:hAnsi="Arial" w:cs="Arial"/>
          <w:sz w:val="20"/>
          <w:szCs w:val="20"/>
          <w:lang w:val="nl-NL"/>
        </w:rPr>
        <w:t xml:space="preserve"> </w:t>
      </w:r>
      <w:proofErr w:type="spellStart"/>
      <w:r w:rsidRPr="00F96AFF">
        <w:rPr>
          <w:rFonts w:ascii="Arial" w:hAnsi="Arial" w:cs="Arial"/>
          <w:sz w:val="20"/>
          <w:szCs w:val="20"/>
          <w:lang w:val="nl-NL"/>
        </w:rPr>
        <w:t>what</w:t>
      </w:r>
      <w:proofErr w:type="spellEnd"/>
      <w:r w:rsidRPr="00F96AFF">
        <w:rPr>
          <w:rFonts w:ascii="Arial" w:hAnsi="Arial" w:cs="Arial"/>
          <w:sz w:val="20"/>
          <w:szCs w:val="20"/>
          <w:lang w:val="nl-NL"/>
        </w:rPr>
        <w:t xml:space="preserve"> </w:t>
      </w:r>
      <w:proofErr w:type="spellStart"/>
      <w:r w:rsidRPr="00F96AFF">
        <w:rPr>
          <w:rFonts w:ascii="Arial" w:hAnsi="Arial" w:cs="Arial"/>
          <w:sz w:val="20"/>
          <w:szCs w:val="20"/>
          <w:lang w:val="nl-NL"/>
        </w:rPr>
        <w:t>you</w:t>
      </w:r>
      <w:proofErr w:type="spellEnd"/>
      <w:r w:rsidRPr="00F96AFF">
        <w:rPr>
          <w:rFonts w:ascii="Arial" w:hAnsi="Arial" w:cs="Arial"/>
          <w:sz w:val="20"/>
          <w:szCs w:val="20"/>
          <w:lang w:val="nl-NL"/>
        </w:rPr>
        <w:t xml:space="preserve"> </w:t>
      </w:r>
      <w:proofErr w:type="spellStart"/>
      <w:r w:rsidRPr="00F96AFF">
        <w:rPr>
          <w:rFonts w:ascii="Arial" w:hAnsi="Arial" w:cs="Arial"/>
          <w:sz w:val="20"/>
          <w:szCs w:val="20"/>
          <w:lang w:val="nl-NL"/>
        </w:rPr>
        <w:t>preach</w:t>
      </w:r>
      <w:proofErr w:type="spellEnd"/>
      <w:r w:rsidRPr="00F96AFF">
        <w:rPr>
          <w:rFonts w:ascii="Arial" w:hAnsi="Arial" w:cs="Arial"/>
          <w:sz w:val="20"/>
          <w:szCs w:val="20"/>
          <w:lang w:val="nl-NL"/>
        </w:rPr>
        <w:t xml:space="preserve">. Doorbreken van klassieke onderzoeken. Dus gewoon mensen interviewen en wegblijven. Een wederkerige relatie opbouwen. Niet alleen halen, maar ook brengen. </w:t>
      </w:r>
    </w:p>
    <w:p w14:paraId="0E9B458C" w14:textId="5A6C8843" w:rsidR="00C829A9" w:rsidRPr="00F96AFF" w:rsidRDefault="00C829A9" w:rsidP="00C829A9">
      <w:pPr>
        <w:rPr>
          <w:rFonts w:ascii="Arial" w:hAnsi="Arial" w:cs="Arial"/>
          <w:sz w:val="20"/>
          <w:szCs w:val="20"/>
          <w:lang w:val="nl-NL"/>
        </w:rPr>
      </w:pPr>
      <w:r w:rsidRPr="00F96AFF">
        <w:rPr>
          <w:rFonts w:ascii="Arial" w:hAnsi="Arial" w:cs="Arial"/>
          <w:b/>
          <w:bCs/>
          <w:sz w:val="20"/>
          <w:szCs w:val="20"/>
          <w:lang w:val="nl-NL"/>
        </w:rPr>
        <w:t>Zeist (Hans):</w:t>
      </w:r>
      <w:r w:rsidRPr="00F96AFF">
        <w:rPr>
          <w:rFonts w:ascii="Arial" w:hAnsi="Arial" w:cs="Arial"/>
          <w:sz w:val="20"/>
          <w:szCs w:val="20"/>
          <w:lang w:val="nl-NL"/>
        </w:rPr>
        <w:t xml:space="preserve"> 2/3 ontmoetingsplekken &gt; zorg, kerk, vanuit het welzijnswerk.</w:t>
      </w:r>
      <w:r w:rsidR="00645F5A">
        <w:rPr>
          <w:rFonts w:ascii="Arial" w:hAnsi="Arial" w:cs="Arial"/>
          <w:sz w:val="20"/>
          <w:szCs w:val="20"/>
          <w:lang w:val="nl-NL"/>
        </w:rPr>
        <w:br/>
      </w:r>
      <w:r w:rsidRPr="00F96AFF">
        <w:rPr>
          <w:rFonts w:ascii="Arial" w:hAnsi="Arial" w:cs="Arial"/>
          <w:sz w:val="20"/>
          <w:szCs w:val="20"/>
          <w:lang w:val="nl-NL"/>
        </w:rPr>
        <w:t xml:space="preserve">Afspraak maken met om hen samen te brengen. Verbinden met lef. </w:t>
      </w:r>
    </w:p>
    <w:p w14:paraId="0DAD5944" w14:textId="77777777" w:rsidR="00C829A9" w:rsidRPr="00F96AFF" w:rsidRDefault="00C829A9" w:rsidP="00C829A9">
      <w:pPr>
        <w:rPr>
          <w:rFonts w:ascii="Arial" w:hAnsi="Arial" w:cs="Arial"/>
          <w:sz w:val="20"/>
          <w:szCs w:val="20"/>
          <w:lang w:val="nl-NL"/>
        </w:rPr>
      </w:pPr>
      <w:r w:rsidRPr="00F96AFF">
        <w:rPr>
          <w:rFonts w:ascii="Arial" w:hAnsi="Arial" w:cs="Arial"/>
          <w:b/>
          <w:bCs/>
          <w:sz w:val="20"/>
          <w:szCs w:val="20"/>
          <w:lang w:val="nl-NL"/>
        </w:rPr>
        <w:t>Bewonersinitiatief Duurzame Buurthuiskamers:</w:t>
      </w:r>
      <w:r w:rsidRPr="00F96AFF">
        <w:rPr>
          <w:rFonts w:ascii="Arial" w:hAnsi="Arial" w:cs="Arial"/>
          <w:sz w:val="20"/>
          <w:szCs w:val="20"/>
          <w:lang w:val="nl-NL"/>
        </w:rPr>
        <w:t xml:space="preserve"> met beleidmakers verbinding maken met de leefwereld. Vroeg in de wijk zitten. Verbinding tussen stenen en sociale. Stadsontwikkeling en sociale ontwikkeling. Samen optrekken en niet alleen vanuit de programma’s denken.</w:t>
      </w:r>
    </w:p>
    <w:p w14:paraId="4BF76A71" w14:textId="77777777" w:rsidR="00182B32" w:rsidRPr="00F96AFF" w:rsidRDefault="00182B32" w:rsidP="00182B32">
      <w:pPr>
        <w:rPr>
          <w:lang w:val="nl-NL"/>
        </w:rPr>
      </w:pPr>
    </w:p>
    <w:p w14:paraId="716DC046" w14:textId="77777777" w:rsidR="00645F5A" w:rsidRDefault="00645F5A">
      <w:pPr>
        <w:rPr>
          <w:b/>
          <w:bCs/>
          <w:lang w:val="nl-NL"/>
        </w:rPr>
      </w:pPr>
      <w:r>
        <w:rPr>
          <w:b/>
          <w:bCs/>
          <w:lang w:val="nl-NL"/>
        </w:rPr>
        <w:br w:type="page"/>
      </w:r>
    </w:p>
    <w:p w14:paraId="6DBB3D40" w14:textId="10B456AC" w:rsidR="00182B32" w:rsidRPr="00645F5A" w:rsidRDefault="00182B32" w:rsidP="00182B32">
      <w:pPr>
        <w:rPr>
          <w:rFonts w:ascii="Arial" w:hAnsi="Arial" w:cs="Arial"/>
          <w:b/>
          <w:bCs/>
          <w:sz w:val="20"/>
          <w:szCs w:val="20"/>
          <w:lang w:val="nl-NL"/>
        </w:rPr>
      </w:pPr>
      <w:r w:rsidRPr="00645F5A">
        <w:rPr>
          <w:rFonts w:ascii="Arial" w:hAnsi="Arial" w:cs="Arial"/>
          <w:b/>
          <w:bCs/>
          <w:sz w:val="20"/>
          <w:szCs w:val="20"/>
          <w:lang w:val="nl-NL"/>
        </w:rPr>
        <w:lastRenderedPageBreak/>
        <w:t xml:space="preserve">Casus 3 </w:t>
      </w:r>
    </w:p>
    <w:p w14:paraId="4329B60A" w14:textId="77777777" w:rsidR="00182B32" w:rsidRPr="00645F5A" w:rsidRDefault="00182B32" w:rsidP="00182B32">
      <w:pPr>
        <w:rPr>
          <w:rFonts w:ascii="Arial" w:hAnsi="Arial" w:cs="Arial"/>
          <w:sz w:val="20"/>
          <w:szCs w:val="20"/>
          <w:lang w:val="nl-NL"/>
        </w:rPr>
      </w:pPr>
      <w:r w:rsidRPr="00645F5A">
        <w:rPr>
          <w:rFonts w:ascii="Arial" w:hAnsi="Arial" w:cs="Arial"/>
          <w:sz w:val="20"/>
          <w:szCs w:val="20"/>
          <w:lang w:val="nl-NL"/>
        </w:rPr>
        <w:t xml:space="preserve">Bewoners lopen ook erg tegen het systeem aan op het moment dat zij willen gaan werken (o.a. binnen de energietransitie). Dat heeft ook alles te maken met angst en wantrouwen. Bewoners hebben zo’n angst om in financiële problemen te komen als zij gaan werken, dat deze stap voor veel bewoners te groot en te spannend is. Waardoor zij in hun uitkering blijven ‘hangen’. Zo ook binnen de energietransitie: de SROI coördinator van de gemeente heeft contact met allerlei aannemers die bereid zijn om bewoners op te leiden en in dienst te nemen zodat zij in hun eigen wijk of een andere wijk aan het werk kunnen binnen de energietransitie. Maar er zijn geen of nauwelijks bewoners te vinden die hiervoor open staan. Mensen raken bepaalde toeslagen kwijt als zij gaan werken. Waardoor het netto weinig extra’s oplevert om te gaan werken. En als zij om één of andere reden toch terugvallen op een uitkering is opnieuw aanvragen ingewikkeld. En dan kiezen mensen zekerheid boven onzekerheid. Hoe kunnen mensen gemotiveerd en getriggerd worden om toch te gaan werken? </w:t>
      </w:r>
    </w:p>
    <w:p w14:paraId="5F02CD26" w14:textId="77777777" w:rsidR="00182B32" w:rsidRPr="00F96AFF" w:rsidRDefault="00182B32" w:rsidP="00182B32">
      <w:pPr>
        <w:rPr>
          <w:lang w:val="nl-NL"/>
        </w:rPr>
      </w:pPr>
    </w:p>
    <w:p w14:paraId="098511AF" w14:textId="77777777" w:rsidR="00182B32" w:rsidRPr="00F96AFF" w:rsidRDefault="00182B32" w:rsidP="00182B32">
      <w:pPr>
        <w:rPr>
          <w:rFonts w:ascii="Arial" w:hAnsi="Arial" w:cs="Arial"/>
          <w:sz w:val="20"/>
          <w:szCs w:val="20"/>
          <w:u w:val="single"/>
          <w:lang w:val="nl-NL"/>
        </w:rPr>
      </w:pPr>
      <w:proofErr w:type="spellStart"/>
      <w:r w:rsidRPr="00F96AFF">
        <w:rPr>
          <w:rFonts w:ascii="Arial" w:hAnsi="Arial" w:cs="Arial"/>
          <w:sz w:val="20"/>
          <w:szCs w:val="20"/>
          <w:u w:val="single"/>
          <w:lang w:val="nl-NL"/>
        </w:rPr>
        <w:t>Empathy</w:t>
      </w:r>
      <w:proofErr w:type="spellEnd"/>
      <w:r w:rsidRPr="00F96AFF">
        <w:rPr>
          <w:rFonts w:ascii="Arial" w:hAnsi="Arial" w:cs="Arial"/>
          <w:sz w:val="20"/>
          <w:szCs w:val="20"/>
          <w:u w:val="single"/>
          <w:lang w:val="nl-NL"/>
        </w:rPr>
        <w:t xml:space="preserve"> Map</w:t>
      </w:r>
    </w:p>
    <w:p w14:paraId="5104291C" w14:textId="77777777" w:rsidR="00182B32" w:rsidRPr="00F96AFF" w:rsidRDefault="00182B32" w:rsidP="00182B32">
      <w:pPr>
        <w:rPr>
          <w:b/>
          <w:bCs/>
          <w:lang w:val="nl-NL"/>
        </w:rPr>
      </w:pPr>
      <w:r w:rsidRPr="00F96AFF">
        <w:rPr>
          <w:b/>
          <w:bCs/>
          <w:lang w:val="nl-NL"/>
        </w:rPr>
        <w:t>Wat voelt de bewoner?</w:t>
      </w:r>
      <w:r w:rsidRPr="00F96AFF">
        <w:rPr>
          <w:b/>
          <w:bCs/>
          <w:lang w:val="nl-NL"/>
        </w:rPr>
        <w:tab/>
      </w:r>
      <w:r w:rsidRPr="00F96AFF">
        <w:rPr>
          <w:b/>
          <w:bCs/>
          <w:lang w:val="nl-NL"/>
        </w:rPr>
        <w:tab/>
      </w:r>
      <w:r w:rsidRPr="00F96AFF">
        <w:rPr>
          <w:b/>
          <w:bCs/>
          <w:lang w:val="nl-NL"/>
        </w:rPr>
        <w:tab/>
      </w:r>
      <w:r w:rsidRPr="00F96AFF">
        <w:rPr>
          <w:b/>
          <w:bCs/>
          <w:lang w:val="nl-NL"/>
        </w:rPr>
        <w:tab/>
        <w:t>Wat denkt de bewoner?</w:t>
      </w:r>
    </w:p>
    <w:p w14:paraId="27A9FC67" w14:textId="77777777" w:rsidR="00182B32" w:rsidRPr="00F96AFF" w:rsidRDefault="00182B32" w:rsidP="00182B32">
      <w:pPr>
        <w:pStyle w:val="Lijstalinea"/>
        <w:numPr>
          <w:ilvl w:val="0"/>
          <w:numId w:val="4"/>
        </w:numPr>
      </w:pPr>
      <w:r w:rsidRPr="00F96AFF">
        <w:t>Onzekerheid, Speeltje</w:t>
      </w:r>
      <w:r w:rsidRPr="00F96AFF">
        <w:tab/>
      </w:r>
      <w:r w:rsidRPr="00F96AFF">
        <w:tab/>
      </w:r>
      <w:r w:rsidRPr="00F96AFF">
        <w:tab/>
      </w:r>
      <w:r w:rsidRPr="00F96AFF">
        <w:tab/>
        <w:t>-</w:t>
      </w:r>
      <w:r w:rsidRPr="00F96AFF">
        <w:tab/>
        <w:t>ik word er niet beter van</w:t>
      </w:r>
    </w:p>
    <w:p w14:paraId="3F44BE1B" w14:textId="77777777" w:rsidR="00182B32" w:rsidRPr="00F96AFF" w:rsidRDefault="00182B32" w:rsidP="00182B32">
      <w:pPr>
        <w:pStyle w:val="Lijstalinea"/>
        <w:numPr>
          <w:ilvl w:val="0"/>
          <w:numId w:val="4"/>
        </w:numPr>
      </w:pPr>
      <w:r w:rsidRPr="00F96AFF">
        <w:t>Onmacht, Frustratie</w:t>
      </w:r>
      <w:r w:rsidRPr="00F96AFF">
        <w:tab/>
      </w:r>
      <w:r w:rsidRPr="00F96AFF">
        <w:tab/>
      </w:r>
      <w:r w:rsidRPr="00F96AFF">
        <w:tab/>
      </w:r>
      <w:r w:rsidRPr="00F96AFF">
        <w:tab/>
        <w:t>-</w:t>
      </w:r>
      <w:r w:rsidRPr="00F96AFF">
        <w:tab/>
        <w:t xml:space="preserve">korte termijn, toeslag erna </w:t>
      </w:r>
    </w:p>
    <w:p w14:paraId="4B3DDE9C" w14:textId="4E66FC15" w:rsidR="00182B32" w:rsidRPr="00F96AFF" w:rsidRDefault="00182B32" w:rsidP="00182B32">
      <w:pPr>
        <w:pStyle w:val="Lijstalinea"/>
        <w:numPr>
          <w:ilvl w:val="0"/>
          <w:numId w:val="4"/>
        </w:numPr>
      </w:pPr>
      <w:r w:rsidRPr="00F96AFF">
        <w:t>Onzekerheid, Faalangst</w:t>
      </w:r>
      <w:r w:rsidRPr="00F96AFF">
        <w:tab/>
      </w:r>
      <w:r w:rsidRPr="00F96AFF">
        <w:tab/>
      </w:r>
      <w:r w:rsidR="00645F5A">
        <w:tab/>
      </w:r>
      <w:r w:rsidRPr="00F96AFF">
        <w:tab/>
        <w:t>-</w:t>
      </w:r>
      <w:r w:rsidRPr="00F96AFF">
        <w:tab/>
        <w:t>bang om achteruit te vallen</w:t>
      </w:r>
    </w:p>
    <w:p w14:paraId="1F91E77B" w14:textId="77777777" w:rsidR="00182B32" w:rsidRDefault="00182B32" w:rsidP="00182B32">
      <w:pPr>
        <w:pStyle w:val="Lijstalinea"/>
        <w:numPr>
          <w:ilvl w:val="0"/>
          <w:numId w:val="4"/>
        </w:numPr>
      </w:pPr>
      <w:r w:rsidRPr="00F96AFF">
        <w:t>Financiële</w:t>
      </w:r>
      <w:r>
        <w:t xml:space="preserve"> Uitdaging  </w:t>
      </w:r>
      <w:r>
        <w:tab/>
      </w:r>
      <w:r>
        <w:tab/>
      </w:r>
      <w:r>
        <w:tab/>
      </w:r>
      <w:r>
        <w:tab/>
        <w:t>-</w:t>
      </w:r>
      <w:r>
        <w:tab/>
        <w:t>zal wel kort zijn, levert niets op</w:t>
      </w:r>
    </w:p>
    <w:p w14:paraId="3B6A273C" w14:textId="77777777" w:rsidR="00182B32" w:rsidRDefault="00182B32" w:rsidP="00182B32">
      <w:pPr>
        <w:pStyle w:val="Lijstalinea"/>
        <w:numPr>
          <w:ilvl w:val="0"/>
          <w:numId w:val="4"/>
        </w:numPr>
      </w:pPr>
      <w:r>
        <w:t xml:space="preserve">Er alleen voor staan </w:t>
      </w:r>
      <w:r>
        <w:tab/>
      </w:r>
      <w:r>
        <w:tab/>
      </w:r>
      <w:r>
        <w:tab/>
      </w:r>
      <w:r>
        <w:tab/>
        <w:t>-</w:t>
      </w:r>
      <w:r>
        <w:tab/>
        <w:t>Waarom zou ik het doen?</w:t>
      </w:r>
    </w:p>
    <w:p w14:paraId="7270028F" w14:textId="77777777" w:rsidR="00182B32" w:rsidRDefault="00182B32" w:rsidP="00182B32">
      <w:pPr>
        <w:pStyle w:val="Lijstalinea"/>
        <w:numPr>
          <w:ilvl w:val="0"/>
          <w:numId w:val="4"/>
        </w:numPr>
      </w:pPr>
      <w:r>
        <w:t>Verlaten</w:t>
      </w:r>
      <w:r>
        <w:tab/>
      </w:r>
      <w:r>
        <w:tab/>
      </w:r>
    </w:p>
    <w:p w14:paraId="4E1F1904" w14:textId="77777777" w:rsidR="00182B32" w:rsidRDefault="00182B32" w:rsidP="00182B32">
      <w:pPr>
        <w:pStyle w:val="Lijstalinea"/>
        <w:numPr>
          <w:ilvl w:val="0"/>
          <w:numId w:val="4"/>
        </w:numPr>
      </w:pPr>
      <w:r>
        <w:t>Wantrouwen, onzekerheid</w:t>
      </w:r>
      <w:r>
        <w:tab/>
      </w:r>
      <w:r>
        <w:tab/>
      </w:r>
    </w:p>
    <w:p w14:paraId="1A0F8C0B" w14:textId="77777777" w:rsidR="00182B32" w:rsidRDefault="00182B32" w:rsidP="00182B32"/>
    <w:p w14:paraId="617C3073" w14:textId="77777777" w:rsidR="00182B32" w:rsidRPr="00FF556B" w:rsidRDefault="00182B32" w:rsidP="00182B32">
      <w:pPr>
        <w:rPr>
          <w:b/>
          <w:bCs/>
        </w:rPr>
      </w:pPr>
      <w:r>
        <w:rPr>
          <w:b/>
          <w:bCs/>
        </w:rPr>
        <w:t xml:space="preserve">Wat </w:t>
      </w:r>
      <w:proofErr w:type="spellStart"/>
      <w:r>
        <w:rPr>
          <w:b/>
          <w:bCs/>
        </w:rPr>
        <w:t>zegt</w:t>
      </w:r>
      <w:proofErr w:type="spellEnd"/>
      <w:r>
        <w:rPr>
          <w:b/>
          <w:bCs/>
        </w:rPr>
        <w:t xml:space="preserve"> de </w:t>
      </w:r>
      <w:proofErr w:type="spellStart"/>
      <w:r>
        <w:rPr>
          <w:b/>
          <w:bCs/>
        </w:rPr>
        <w:t>bewoner</w:t>
      </w:r>
      <w:proofErr w:type="spellEnd"/>
      <w:r>
        <w:rPr>
          <w:b/>
          <w:bCs/>
        </w:rPr>
        <w:t>?</w:t>
      </w:r>
      <w:r>
        <w:rPr>
          <w:b/>
          <w:bCs/>
        </w:rPr>
        <w:tab/>
      </w:r>
      <w:r>
        <w:rPr>
          <w:b/>
          <w:bCs/>
        </w:rPr>
        <w:tab/>
      </w:r>
      <w:r>
        <w:rPr>
          <w:b/>
          <w:bCs/>
        </w:rPr>
        <w:tab/>
      </w:r>
      <w:r>
        <w:rPr>
          <w:b/>
          <w:bCs/>
        </w:rPr>
        <w:tab/>
      </w:r>
      <w:r>
        <w:rPr>
          <w:b/>
          <w:bCs/>
        </w:rPr>
        <w:tab/>
        <w:t xml:space="preserve">Wat </w:t>
      </w:r>
      <w:proofErr w:type="spellStart"/>
      <w:r>
        <w:rPr>
          <w:b/>
          <w:bCs/>
        </w:rPr>
        <w:t>doet</w:t>
      </w:r>
      <w:proofErr w:type="spellEnd"/>
      <w:r>
        <w:rPr>
          <w:b/>
          <w:bCs/>
        </w:rPr>
        <w:t xml:space="preserve"> de </w:t>
      </w:r>
      <w:proofErr w:type="spellStart"/>
      <w:r>
        <w:rPr>
          <w:b/>
          <w:bCs/>
        </w:rPr>
        <w:t>bewoner</w:t>
      </w:r>
      <w:proofErr w:type="spellEnd"/>
      <w:r>
        <w:rPr>
          <w:b/>
          <w:bCs/>
        </w:rPr>
        <w:t>?</w:t>
      </w:r>
    </w:p>
    <w:p w14:paraId="745B9D4A" w14:textId="77777777" w:rsidR="00182B32" w:rsidRDefault="00182B32" w:rsidP="00182B32">
      <w:pPr>
        <w:pStyle w:val="Lijstalinea"/>
        <w:numPr>
          <w:ilvl w:val="0"/>
          <w:numId w:val="4"/>
        </w:numPr>
      </w:pPr>
      <w:r>
        <w:t>Je verliest alles</w:t>
      </w:r>
      <w:r>
        <w:tab/>
      </w:r>
      <w:r>
        <w:tab/>
      </w:r>
      <w:r>
        <w:tab/>
      </w:r>
      <w:r>
        <w:tab/>
      </w:r>
      <w:r>
        <w:tab/>
        <w:t>-</w:t>
      </w:r>
      <w:r>
        <w:tab/>
        <w:t>Niets</w:t>
      </w:r>
    </w:p>
    <w:p w14:paraId="79AE2733" w14:textId="03E1F988" w:rsidR="00182B32" w:rsidRDefault="00182B32" w:rsidP="00182B32">
      <w:pPr>
        <w:pStyle w:val="Lijstalinea"/>
        <w:numPr>
          <w:ilvl w:val="0"/>
          <w:numId w:val="4"/>
        </w:numPr>
      </w:pPr>
      <w:r>
        <w:t>Niet gaan werken</w:t>
      </w:r>
      <w:r>
        <w:tab/>
      </w:r>
      <w:r>
        <w:tab/>
      </w:r>
      <w:r>
        <w:tab/>
      </w:r>
      <w:r>
        <w:tab/>
        <w:t>-</w:t>
      </w:r>
      <w:r>
        <w:tab/>
        <w:t xml:space="preserve">Excuses, smoesjes om er onderuit </w:t>
      </w:r>
    </w:p>
    <w:p w14:paraId="2922D188" w14:textId="06A61DB3" w:rsidR="00182B32" w:rsidRDefault="00182B32" w:rsidP="00182B32">
      <w:pPr>
        <w:pStyle w:val="Lijstalinea"/>
        <w:numPr>
          <w:ilvl w:val="0"/>
          <w:numId w:val="4"/>
        </w:numPr>
      </w:pPr>
      <w:r>
        <w:t>Heeft geen zin</w:t>
      </w:r>
      <w:r>
        <w:tab/>
      </w:r>
      <w:r>
        <w:tab/>
        <w:t xml:space="preserve">   </w:t>
      </w:r>
      <w:r>
        <w:tab/>
      </w:r>
      <w:r>
        <w:tab/>
      </w:r>
      <w:r>
        <w:tab/>
      </w:r>
      <w:r>
        <w:tab/>
      </w:r>
      <w:r w:rsidR="00645F5A">
        <w:t xml:space="preserve">te </w:t>
      </w:r>
      <w:r>
        <w:t xml:space="preserve">komen </w:t>
      </w:r>
    </w:p>
    <w:p w14:paraId="37CD0794" w14:textId="77777777" w:rsidR="00182B32" w:rsidRDefault="00182B32" w:rsidP="00182B32">
      <w:pPr>
        <w:pStyle w:val="Lijstalinea"/>
        <w:numPr>
          <w:ilvl w:val="0"/>
          <w:numId w:val="4"/>
        </w:numPr>
      </w:pPr>
      <w:r>
        <w:t>Voordelen bespreken</w:t>
      </w:r>
      <w:r>
        <w:tab/>
      </w:r>
      <w:r>
        <w:tab/>
      </w:r>
      <w:r>
        <w:tab/>
      </w:r>
      <w:r>
        <w:tab/>
        <w:t xml:space="preserve">- </w:t>
      </w:r>
      <w:r>
        <w:tab/>
        <w:t>Nix</w:t>
      </w:r>
    </w:p>
    <w:p w14:paraId="4FA882F2" w14:textId="77777777" w:rsidR="00182B32" w:rsidRDefault="00182B32" w:rsidP="00182B32">
      <w:pPr>
        <w:pStyle w:val="Lijstalinea"/>
        <w:numPr>
          <w:ilvl w:val="0"/>
          <w:numId w:val="4"/>
        </w:numPr>
      </w:pPr>
      <w:r>
        <w:t>Nix voor mij!</w:t>
      </w:r>
      <w:r>
        <w:tab/>
      </w:r>
      <w:r>
        <w:tab/>
      </w:r>
      <w:r>
        <w:tab/>
      </w:r>
      <w:r>
        <w:tab/>
      </w:r>
      <w:r>
        <w:tab/>
        <w:t>-</w:t>
      </w:r>
      <w:r>
        <w:tab/>
        <w:t>Onrust Stoken</w:t>
      </w:r>
    </w:p>
    <w:p w14:paraId="0EB45103" w14:textId="77777777" w:rsidR="00182B32" w:rsidRDefault="00182B32" w:rsidP="00182B32">
      <w:pPr>
        <w:pStyle w:val="Lijstalinea"/>
        <w:numPr>
          <w:ilvl w:val="0"/>
          <w:numId w:val="4"/>
        </w:numPr>
      </w:pPr>
      <w:r>
        <w:tab/>
      </w:r>
      <w:r>
        <w:tab/>
      </w:r>
      <w:r>
        <w:tab/>
      </w:r>
      <w:r>
        <w:tab/>
      </w:r>
      <w:r>
        <w:tab/>
      </w:r>
      <w:r>
        <w:tab/>
        <w:t xml:space="preserve">- </w:t>
      </w:r>
      <w:r>
        <w:tab/>
        <w:t>Negatief geroddel</w:t>
      </w:r>
    </w:p>
    <w:p w14:paraId="3694A46D" w14:textId="5782DF06" w:rsidR="00182B32" w:rsidRDefault="00182B32" w:rsidP="00182B32">
      <w:pPr>
        <w:pStyle w:val="Lijstalinea"/>
        <w:numPr>
          <w:ilvl w:val="0"/>
          <w:numId w:val="4"/>
        </w:numPr>
      </w:pPr>
      <w:r>
        <w:tab/>
      </w:r>
      <w:r>
        <w:tab/>
      </w:r>
      <w:r>
        <w:tab/>
      </w:r>
      <w:r>
        <w:tab/>
      </w:r>
      <w:r>
        <w:tab/>
      </w:r>
      <w:r>
        <w:tab/>
      </w:r>
      <w:r>
        <w:tab/>
      </w:r>
    </w:p>
    <w:p w14:paraId="7F74B63F" w14:textId="77777777" w:rsidR="00182B32" w:rsidRPr="00727040" w:rsidRDefault="00182B32" w:rsidP="00182B32"/>
    <w:p w14:paraId="3B80881F" w14:textId="77777777" w:rsidR="00182B32" w:rsidRPr="00A97912" w:rsidRDefault="00182B32" w:rsidP="00182B32"/>
    <w:p w14:paraId="4CF2E334" w14:textId="77777777" w:rsidR="00182B32" w:rsidRDefault="00182B32" w:rsidP="00645F5A">
      <w:proofErr w:type="spellStart"/>
      <w:r>
        <w:t>Knelpunten</w:t>
      </w:r>
      <w:proofErr w:type="spellEnd"/>
      <w:r>
        <w:t>:</w:t>
      </w:r>
    </w:p>
    <w:p w14:paraId="1D0328D8" w14:textId="77777777" w:rsidR="00182B32" w:rsidRDefault="00182B32" w:rsidP="00182B32">
      <w:pPr>
        <w:pStyle w:val="Lijstalinea"/>
        <w:numPr>
          <w:ilvl w:val="0"/>
          <w:numId w:val="4"/>
        </w:numPr>
      </w:pPr>
      <w:r>
        <w:t>Wantrouwen in de overheid – en omgekeerd</w:t>
      </w:r>
    </w:p>
    <w:p w14:paraId="1D42AFFA" w14:textId="77777777" w:rsidR="00182B32" w:rsidRDefault="00182B32" w:rsidP="00182B32">
      <w:pPr>
        <w:pStyle w:val="Lijstalinea"/>
        <w:numPr>
          <w:ilvl w:val="0"/>
          <w:numId w:val="4"/>
        </w:numPr>
      </w:pPr>
      <w:r>
        <w:t>Regelgeving is maatwerk killer</w:t>
      </w:r>
    </w:p>
    <w:p w14:paraId="2265C491" w14:textId="77777777" w:rsidR="00182B32" w:rsidRDefault="00182B32" w:rsidP="00182B32">
      <w:pPr>
        <w:pStyle w:val="Lijstalinea"/>
        <w:numPr>
          <w:ilvl w:val="0"/>
          <w:numId w:val="4"/>
        </w:numPr>
      </w:pPr>
      <w:r>
        <w:t xml:space="preserve">Persoonlijke belemmeringen </w:t>
      </w:r>
    </w:p>
    <w:p w14:paraId="3532B1BD" w14:textId="77777777" w:rsidR="00182B32" w:rsidRDefault="00182B32" w:rsidP="00182B32">
      <w:pPr>
        <w:pStyle w:val="Lijstalinea"/>
        <w:numPr>
          <w:ilvl w:val="0"/>
          <w:numId w:val="4"/>
        </w:numPr>
      </w:pPr>
      <w:r>
        <w:t>Gebrek aan integrale verantwoordelijkheid</w:t>
      </w:r>
    </w:p>
    <w:p w14:paraId="74D968F0" w14:textId="77777777" w:rsidR="00182B32" w:rsidRDefault="00182B32" w:rsidP="00182B32">
      <w:pPr>
        <w:pStyle w:val="Lijstalinea"/>
        <w:numPr>
          <w:ilvl w:val="0"/>
          <w:numId w:val="4"/>
        </w:numPr>
      </w:pPr>
      <w:r>
        <w:t>Capaciteitsproblemen</w:t>
      </w:r>
    </w:p>
    <w:p w14:paraId="539BB1C1" w14:textId="77777777" w:rsidR="00182B32" w:rsidRDefault="00182B32" w:rsidP="00182B32"/>
    <w:p w14:paraId="16FF089D" w14:textId="77777777" w:rsidR="00182B32" w:rsidRDefault="00182B32" w:rsidP="00182B32">
      <w:proofErr w:type="spellStart"/>
      <w:r>
        <w:t>Betrokken</w:t>
      </w:r>
      <w:proofErr w:type="spellEnd"/>
      <w:r>
        <w:t xml:space="preserve"> </w:t>
      </w:r>
      <w:proofErr w:type="spellStart"/>
      <w:r>
        <w:t>Systeem</w:t>
      </w:r>
      <w:proofErr w:type="spellEnd"/>
      <w:r>
        <w:t xml:space="preserve"> : </w:t>
      </w:r>
    </w:p>
    <w:p w14:paraId="50FA3E29" w14:textId="77777777" w:rsidR="00182B32" w:rsidRDefault="00182B32" w:rsidP="00182B32">
      <w:pPr>
        <w:pStyle w:val="Lijstalinea"/>
        <w:numPr>
          <w:ilvl w:val="0"/>
          <w:numId w:val="4"/>
        </w:numPr>
      </w:pPr>
      <w:r>
        <w:t>SZW/Belastingdienst</w:t>
      </w:r>
    </w:p>
    <w:p w14:paraId="2B2F7D8B" w14:textId="77777777" w:rsidR="00182B32" w:rsidRDefault="00182B32" w:rsidP="00182B32">
      <w:pPr>
        <w:pStyle w:val="Lijstalinea"/>
        <w:numPr>
          <w:ilvl w:val="0"/>
          <w:numId w:val="4"/>
        </w:numPr>
      </w:pPr>
      <w:r>
        <w:t>Gemeentelijke regels m.b.t. vrijwilligerswerk</w:t>
      </w:r>
    </w:p>
    <w:p w14:paraId="57EFFE62" w14:textId="77777777" w:rsidR="00182B32" w:rsidRDefault="00182B32" w:rsidP="00182B32">
      <w:pPr>
        <w:pStyle w:val="Lijstalinea"/>
        <w:numPr>
          <w:ilvl w:val="0"/>
          <w:numId w:val="4"/>
        </w:numPr>
      </w:pPr>
      <w:r>
        <w:t>Belastingdienst</w:t>
      </w:r>
    </w:p>
    <w:p w14:paraId="2CFEDAFB" w14:textId="77777777" w:rsidR="00182B32" w:rsidRDefault="00182B32" w:rsidP="00182B32">
      <w:pPr>
        <w:pStyle w:val="Lijstalinea"/>
        <w:numPr>
          <w:ilvl w:val="0"/>
          <w:numId w:val="4"/>
        </w:numPr>
      </w:pPr>
      <w:r>
        <w:t>Werk- en inkomen gemeente</w:t>
      </w:r>
    </w:p>
    <w:p w14:paraId="48239FCE" w14:textId="77777777" w:rsidR="00182B32" w:rsidRDefault="00182B32" w:rsidP="00182B32">
      <w:pPr>
        <w:pStyle w:val="Lijstalinea"/>
        <w:numPr>
          <w:ilvl w:val="0"/>
          <w:numId w:val="4"/>
        </w:numPr>
      </w:pPr>
      <w:r>
        <w:t>Deze mensen hebben rugdekking nodig, en veiligheid en geborgenheid. Ze stellen zich kwetsbaar op en een ander moet dat ook</w:t>
      </w:r>
    </w:p>
    <w:p w14:paraId="19B68CC3" w14:textId="77777777" w:rsidR="00182B32" w:rsidRDefault="00182B32" w:rsidP="00182B32">
      <w:pPr>
        <w:pStyle w:val="Lijstalinea"/>
        <w:numPr>
          <w:ilvl w:val="0"/>
          <w:numId w:val="4"/>
        </w:numPr>
      </w:pPr>
      <w:r>
        <w:t>W&amp;I, Sociaal werk</w:t>
      </w:r>
    </w:p>
    <w:p w14:paraId="0B42D009" w14:textId="77777777" w:rsidR="00182B32" w:rsidRDefault="00182B32" w:rsidP="00182B32">
      <w:pPr>
        <w:pStyle w:val="Lijstalinea"/>
        <w:numPr>
          <w:ilvl w:val="0"/>
          <w:numId w:val="4"/>
        </w:numPr>
      </w:pPr>
      <w:r>
        <w:t>Systeem van toeslagen</w:t>
      </w:r>
    </w:p>
    <w:p w14:paraId="1D33AFC8" w14:textId="77777777" w:rsidR="00182B32" w:rsidRDefault="00182B32" w:rsidP="00182B32">
      <w:pPr>
        <w:pStyle w:val="Lijstalinea"/>
        <w:numPr>
          <w:ilvl w:val="0"/>
          <w:numId w:val="4"/>
        </w:numPr>
      </w:pPr>
      <w:r>
        <w:lastRenderedPageBreak/>
        <w:t xml:space="preserve">Participatiewet </w:t>
      </w:r>
    </w:p>
    <w:p w14:paraId="62EB3C35" w14:textId="77777777" w:rsidR="00182B32" w:rsidRDefault="00182B32" w:rsidP="00182B32">
      <w:pPr>
        <w:ind w:left="360"/>
      </w:pPr>
    </w:p>
    <w:p w14:paraId="7571B210" w14:textId="77777777" w:rsidR="00182B32" w:rsidRDefault="00182B32" w:rsidP="00182B32">
      <w:pPr>
        <w:ind w:left="360"/>
      </w:pPr>
      <w:proofErr w:type="spellStart"/>
      <w:r>
        <w:t>Knelpunten</w:t>
      </w:r>
      <w:proofErr w:type="spellEnd"/>
    </w:p>
    <w:p w14:paraId="25C916D6" w14:textId="77777777" w:rsidR="00182B32" w:rsidRDefault="00182B32" w:rsidP="00182B32">
      <w:pPr>
        <w:pStyle w:val="Lijstalinea"/>
        <w:numPr>
          <w:ilvl w:val="0"/>
          <w:numId w:val="4"/>
        </w:numPr>
      </w:pPr>
      <w:r>
        <w:t>Systeem gaat uit van wantrouwen</w:t>
      </w:r>
    </w:p>
    <w:p w14:paraId="2E7DCF82" w14:textId="77777777" w:rsidR="00182B32" w:rsidRDefault="00182B32" w:rsidP="00182B32">
      <w:pPr>
        <w:pStyle w:val="Lijstalinea"/>
        <w:numPr>
          <w:ilvl w:val="0"/>
          <w:numId w:val="4"/>
        </w:numPr>
      </w:pPr>
      <w:r>
        <w:t>Financiering Werk in de Wijk</w:t>
      </w:r>
    </w:p>
    <w:p w14:paraId="2B8E77CF" w14:textId="77777777" w:rsidR="00182B32" w:rsidRDefault="00182B32" w:rsidP="00182B32">
      <w:pPr>
        <w:pStyle w:val="Lijstalinea"/>
        <w:numPr>
          <w:ilvl w:val="0"/>
          <w:numId w:val="4"/>
        </w:numPr>
      </w:pPr>
      <w:r>
        <w:t>Regelgeving W&amp;I rondom uitkeringen</w:t>
      </w:r>
    </w:p>
    <w:p w14:paraId="139701EA" w14:textId="77777777" w:rsidR="00182B32" w:rsidRDefault="00182B32" w:rsidP="00182B32">
      <w:pPr>
        <w:pStyle w:val="Lijstalinea"/>
        <w:numPr>
          <w:ilvl w:val="0"/>
          <w:numId w:val="4"/>
        </w:numPr>
      </w:pPr>
      <w:r>
        <w:t>Ontbreken integrale begroting (gemeentelijke hokjes)</w:t>
      </w:r>
    </w:p>
    <w:p w14:paraId="23312CF3" w14:textId="77777777" w:rsidR="00182B32" w:rsidRDefault="00182B32" w:rsidP="00182B32">
      <w:pPr>
        <w:pStyle w:val="Lijstalinea"/>
        <w:numPr>
          <w:ilvl w:val="0"/>
          <w:numId w:val="4"/>
        </w:numPr>
      </w:pPr>
      <w:r>
        <w:t>Onvoldoende toegankelijkheid</w:t>
      </w:r>
    </w:p>
    <w:p w14:paraId="30962FEF" w14:textId="77777777" w:rsidR="00182B32" w:rsidRDefault="00182B32" w:rsidP="00182B32">
      <w:pPr>
        <w:pStyle w:val="Lijstalinea"/>
        <w:numPr>
          <w:ilvl w:val="0"/>
          <w:numId w:val="4"/>
        </w:numPr>
      </w:pPr>
      <w:r>
        <w:t>Digibeten</w:t>
      </w:r>
    </w:p>
    <w:p w14:paraId="0CB9AC82" w14:textId="77777777" w:rsidR="00182B32" w:rsidRDefault="00182B32" w:rsidP="00182B32">
      <w:pPr>
        <w:pStyle w:val="Lijstalinea"/>
        <w:numPr>
          <w:ilvl w:val="0"/>
          <w:numId w:val="4"/>
        </w:numPr>
      </w:pPr>
      <w:r>
        <w:t>Onvoldoende ketenmaatwerk</w:t>
      </w:r>
    </w:p>
    <w:p w14:paraId="4A1BB20C" w14:textId="77777777" w:rsidR="00182B32" w:rsidRDefault="00182B32" w:rsidP="00182B32">
      <w:pPr>
        <w:pStyle w:val="Lijstalinea"/>
        <w:numPr>
          <w:ilvl w:val="0"/>
          <w:numId w:val="4"/>
        </w:numPr>
      </w:pPr>
      <w:r>
        <w:t>Te complex voor de doelgroep</w:t>
      </w:r>
    </w:p>
    <w:p w14:paraId="238A4064" w14:textId="77777777" w:rsidR="00182B32" w:rsidRDefault="00182B32" w:rsidP="00182B32">
      <w:pPr>
        <w:pStyle w:val="Lijstalinea"/>
        <w:numPr>
          <w:ilvl w:val="0"/>
          <w:numId w:val="4"/>
        </w:numPr>
      </w:pPr>
      <w:r>
        <w:t>Niet wendbaat/geen maatwerk</w:t>
      </w:r>
    </w:p>
    <w:p w14:paraId="09D5017E" w14:textId="77777777" w:rsidR="00182B32" w:rsidRDefault="00182B32" w:rsidP="00182B32">
      <w:pPr>
        <w:pStyle w:val="Lijstalinea"/>
        <w:numPr>
          <w:ilvl w:val="0"/>
          <w:numId w:val="4"/>
        </w:numPr>
      </w:pPr>
      <w:r>
        <w:t xml:space="preserve">Verschillende organisaties, door de bomen het bos niet meer zien </w:t>
      </w:r>
    </w:p>
    <w:p w14:paraId="4BA6E4FD" w14:textId="77777777" w:rsidR="00182B32" w:rsidRPr="00645F5A" w:rsidRDefault="00182B32" w:rsidP="00182B32">
      <w:pPr>
        <w:rPr>
          <w:lang w:val="nl-NL"/>
        </w:rPr>
      </w:pPr>
    </w:p>
    <w:p w14:paraId="5CAB89D0" w14:textId="77777777" w:rsidR="00182B32" w:rsidRPr="00645F5A" w:rsidRDefault="00182B32" w:rsidP="00182B32">
      <w:pPr>
        <w:rPr>
          <w:rFonts w:ascii="Arial" w:hAnsi="Arial" w:cs="Arial"/>
          <w:sz w:val="20"/>
          <w:szCs w:val="20"/>
          <w:lang w:val="nl-NL"/>
        </w:rPr>
      </w:pPr>
    </w:p>
    <w:p w14:paraId="20AE82F6" w14:textId="72F27B6E" w:rsidR="00182B32" w:rsidRPr="00645F5A" w:rsidRDefault="00182B32" w:rsidP="00182B32">
      <w:pPr>
        <w:rPr>
          <w:rFonts w:ascii="Arial" w:hAnsi="Arial" w:cs="Arial"/>
          <w:sz w:val="20"/>
          <w:szCs w:val="20"/>
          <w:lang w:val="nl-NL"/>
        </w:rPr>
      </w:pPr>
      <w:r w:rsidRPr="00645F5A">
        <w:rPr>
          <w:rFonts w:ascii="Arial" w:hAnsi="Arial" w:cs="Arial"/>
          <w:b/>
          <w:bCs/>
          <w:sz w:val="20"/>
          <w:szCs w:val="20"/>
          <w:lang w:val="nl-NL"/>
        </w:rPr>
        <w:t>Hans van Ammers</w:t>
      </w:r>
      <w:r w:rsidR="00645F5A">
        <w:rPr>
          <w:rFonts w:ascii="Arial" w:hAnsi="Arial" w:cs="Arial"/>
          <w:b/>
          <w:bCs/>
          <w:sz w:val="20"/>
          <w:szCs w:val="20"/>
          <w:lang w:val="nl-NL"/>
        </w:rPr>
        <w:t xml:space="preserve"> </w:t>
      </w:r>
      <w:r w:rsidR="00645F5A">
        <w:rPr>
          <w:rFonts w:ascii="Arial" w:hAnsi="Arial" w:cs="Arial"/>
          <w:bCs/>
          <w:sz w:val="20"/>
          <w:szCs w:val="20"/>
          <w:lang w:val="nl-NL"/>
        </w:rPr>
        <w:t>(Arnhem)</w:t>
      </w:r>
      <w:r w:rsidR="00645F5A">
        <w:rPr>
          <w:rFonts w:ascii="Arial" w:hAnsi="Arial" w:cs="Arial"/>
          <w:b/>
          <w:bCs/>
          <w:sz w:val="20"/>
          <w:szCs w:val="20"/>
          <w:lang w:val="nl-NL"/>
        </w:rPr>
        <w:br/>
      </w:r>
      <w:r w:rsidRPr="00645F5A">
        <w:rPr>
          <w:rFonts w:ascii="Arial" w:hAnsi="Arial" w:cs="Arial"/>
          <w:sz w:val="20"/>
          <w:szCs w:val="20"/>
          <w:lang w:val="nl-NL"/>
        </w:rPr>
        <w:t xml:space="preserve">Knelpunt is de terugval in de uitkering/inkomen. We moeten af van het sprokkelen met verschillende budgetten, er moet voldoende aanbod komen. Wie nodig? Programma Doorbraak bij werk. Actie: over een maand scherp in beeld waar precies het probleem zit in de regelgeving en hoe we binnen de gemeente initiatieven langjarig kunnen financieren. Vraag: Wie vanuit SZW kan meedenken bij werklijn 2? </w:t>
      </w:r>
    </w:p>
    <w:p w14:paraId="75DBD527" w14:textId="3A7104BD" w:rsidR="00182B32" w:rsidRPr="00645F5A" w:rsidRDefault="00182B32" w:rsidP="00182B32">
      <w:pPr>
        <w:rPr>
          <w:rFonts w:ascii="Arial" w:hAnsi="Arial" w:cs="Arial"/>
          <w:sz w:val="20"/>
          <w:szCs w:val="20"/>
          <w:lang w:val="nl-NL"/>
        </w:rPr>
      </w:pPr>
      <w:r w:rsidRPr="00645F5A">
        <w:rPr>
          <w:rFonts w:ascii="Arial" w:hAnsi="Arial" w:cs="Arial"/>
          <w:b/>
          <w:bCs/>
          <w:sz w:val="20"/>
          <w:szCs w:val="20"/>
          <w:lang w:val="nl-NL"/>
        </w:rPr>
        <w:t>Bert Vos</w:t>
      </w:r>
      <w:r w:rsidR="00645F5A">
        <w:rPr>
          <w:rFonts w:ascii="Arial" w:hAnsi="Arial" w:cs="Arial"/>
          <w:b/>
          <w:bCs/>
          <w:sz w:val="20"/>
          <w:szCs w:val="20"/>
          <w:lang w:val="nl-NL"/>
        </w:rPr>
        <w:t xml:space="preserve"> </w:t>
      </w:r>
      <w:r w:rsidR="00645F5A">
        <w:rPr>
          <w:rFonts w:ascii="Arial" w:hAnsi="Arial" w:cs="Arial"/>
          <w:bCs/>
          <w:sz w:val="20"/>
          <w:szCs w:val="20"/>
          <w:lang w:val="nl-NL"/>
        </w:rPr>
        <w:t>(Rotterdam)</w:t>
      </w:r>
      <w:r w:rsidR="00645F5A">
        <w:rPr>
          <w:rFonts w:ascii="Arial" w:hAnsi="Arial" w:cs="Arial"/>
          <w:b/>
          <w:bCs/>
          <w:sz w:val="20"/>
          <w:szCs w:val="20"/>
          <w:lang w:val="nl-NL"/>
        </w:rPr>
        <w:br/>
      </w:r>
      <w:r w:rsidRPr="00645F5A">
        <w:rPr>
          <w:rFonts w:ascii="Arial" w:hAnsi="Arial" w:cs="Arial"/>
          <w:sz w:val="20"/>
          <w:szCs w:val="20"/>
          <w:lang w:val="nl-NL"/>
        </w:rPr>
        <w:t>Kijk uit voor het ritme van de tomatencyclus. Belangrijk om langjarig te kunnen trainen voor werk in de energietransitie. De energietransitie en e-crisis duren nog jaren. Actie: Wil nagaan wat er nodig is om uit de ratrace te komen van kortlopende contracten en aanbestedingsprocedures. Gaat bellen met Marieke Dijksterhuis (Rotterdam). (en ¨schouder aan schouder met HJ richting SZW¨)</w:t>
      </w:r>
    </w:p>
    <w:p w14:paraId="4C431DA6" w14:textId="6E21C094" w:rsidR="00182B32" w:rsidRPr="00645F5A" w:rsidRDefault="00182B32" w:rsidP="00182B32">
      <w:pPr>
        <w:rPr>
          <w:rFonts w:ascii="Arial" w:hAnsi="Arial" w:cs="Arial"/>
          <w:sz w:val="20"/>
          <w:szCs w:val="20"/>
          <w:lang w:val="nl-NL"/>
        </w:rPr>
      </w:pPr>
      <w:r w:rsidRPr="00645F5A">
        <w:rPr>
          <w:rFonts w:ascii="Arial" w:hAnsi="Arial" w:cs="Arial"/>
          <w:b/>
          <w:bCs/>
          <w:sz w:val="20"/>
          <w:szCs w:val="20"/>
          <w:lang w:val="nl-NL"/>
        </w:rPr>
        <w:t>Wilma van de Wilt</w:t>
      </w:r>
      <w:r w:rsidR="00645F5A">
        <w:rPr>
          <w:rFonts w:ascii="Arial" w:hAnsi="Arial" w:cs="Arial"/>
          <w:b/>
          <w:bCs/>
          <w:sz w:val="20"/>
          <w:szCs w:val="20"/>
          <w:lang w:val="nl-NL"/>
        </w:rPr>
        <w:t xml:space="preserve"> </w:t>
      </w:r>
      <w:r w:rsidR="00645F5A">
        <w:rPr>
          <w:rFonts w:ascii="Arial" w:hAnsi="Arial" w:cs="Arial"/>
          <w:bCs/>
          <w:sz w:val="20"/>
          <w:szCs w:val="20"/>
          <w:lang w:val="nl-NL"/>
        </w:rPr>
        <w:t>(Rotterdams Milieucentrum)</w:t>
      </w:r>
      <w:r w:rsidR="00645F5A">
        <w:rPr>
          <w:rFonts w:ascii="Arial" w:hAnsi="Arial" w:cs="Arial"/>
          <w:b/>
          <w:bCs/>
          <w:sz w:val="20"/>
          <w:szCs w:val="20"/>
          <w:lang w:val="nl-NL"/>
        </w:rPr>
        <w:br/>
      </w:r>
      <w:r w:rsidRPr="00645F5A">
        <w:rPr>
          <w:rFonts w:ascii="Arial" w:hAnsi="Arial" w:cs="Arial"/>
          <w:sz w:val="20"/>
          <w:szCs w:val="20"/>
          <w:lang w:val="nl-NL"/>
        </w:rPr>
        <w:t>Duurzame Diva. Traint milieucoaches. Geldzorgen slokken alles op. Wil mensen meer perspectief kunnen bieden</w:t>
      </w:r>
    </w:p>
    <w:p w14:paraId="54C1183D" w14:textId="672A167F" w:rsidR="00182B32" w:rsidRPr="00645F5A" w:rsidRDefault="00182B32" w:rsidP="00182B32">
      <w:pPr>
        <w:rPr>
          <w:rFonts w:ascii="Arial" w:hAnsi="Arial" w:cs="Arial"/>
          <w:sz w:val="20"/>
          <w:szCs w:val="20"/>
          <w:lang w:val="nl-NL"/>
        </w:rPr>
      </w:pPr>
      <w:proofErr w:type="spellStart"/>
      <w:r w:rsidRPr="00645F5A">
        <w:rPr>
          <w:rFonts w:ascii="Arial" w:hAnsi="Arial" w:cs="Arial"/>
          <w:b/>
          <w:bCs/>
          <w:sz w:val="20"/>
          <w:szCs w:val="20"/>
          <w:lang w:val="nl-NL"/>
        </w:rPr>
        <w:t>Houriah</w:t>
      </w:r>
      <w:proofErr w:type="spellEnd"/>
      <w:r w:rsidRPr="00645F5A">
        <w:rPr>
          <w:rFonts w:ascii="Arial" w:hAnsi="Arial" w:cs="Arial"/>
          <w:b/>
          <w:bCs/>
          <w:sz w:val="20"/>
          <w:szCs w:val="20"/>
          <w:lang w:val="nl-NL"/>
        </w:rPr>
        <w:t xml:space="preserve"> </w:t>
      </w:r>
      <w:r w:rsidRPr="00645F5A">
        <w:rPr>
          <w:rFonts w:ascii="Arial" w:hAnsi="Arial" w:cs="Arial"/>
          <w:sz w:val="20"/>
          <w:szCs w:val="20"/>
          <w:lang w:val="nl-NL"/>
        </w:rPr>
        <w:t>(Stichting Pauw)</w:t>
      </w:r>
      <w:r w:rsidR="00645F5A">
        <w:rPr>
          <w:rFonts w:ascii="Arial" w:hAnsi="Arial" w:cs="Arial"/>
          <w:sz w:val="20"/>
          <w:szCs w:val="20"/>
          <w:lang w:val="nl-NL"/>
        </w:rPr>
        <w:br/>
      </w:r>
      <w:r w:rsidRPr="00645F5A">
        <w:rPr>
          <w:rFonts w:ascii="Arial" w:hAnsi="Arial" w:cs="Arial"/>
          <w:sz w:val="20"/>
          <w:szCs w:val="20"/>
          <w:lang w:val="nl-NL"/>
        </w:rPr>
        <w:t xml:space="preserve">Werk aan maatwerk en betrek sleutelfiguren en organisaties uit de wijk. Door hiermee bruggen te slaan, lukt het om mensen uit de uitkering te helpen naar werk. </w:t>
      </w:r>
    </w:p>
    <w:p w14:paraId="0ECBBDDF" w14:textId="77777777" w:rsidR="00182B32" w:rsidRPr="00645F5A" w:rsidRDefault="00182B32" w:rsidP="00182B32">
      <w:pPr>
        <w:rPr>
          <w:rFonts w:ascii="Arial" w:hAnsi="Arial" w:cs="Arial"/>
          <w:sz w:val="20"/>
          <w:szCs w:val="20"/>
          <w:lang w:val="nl-NL"/>
        </w:rPr>
      </w:pPr>
    </w:p>
    <w:p w14:paraId="5E05E164" w14:textId="17689DCE" w:rsidR="00182B32" w:rsidRPr="00645F5A" w:rsidRDefault="00182B32" w:rsidP="00182B32">
      <w:pPr>
        <w:rPr>
          <w:rFonts w:ascii="Arial" w:hAnsi="Arial" w:cs="Arial"/>
          <w:sz w:val="20"/>
          <w:szCs w:val="20"/>
          <w:lang w:val="nl-NL"/>
        </w:rPr>
      </w:pPr>
      <w:proofErr w:type="spellStart"/>
      <w:r w:rsidRPr="00645F5A">
        <w:rPr>
          <w:rFonts w:ascii="Arial" w:hAnsi="Arial" w:cs="Arial"/>
          <w:b/>
          <w:bCs/>
          <w:sz w:val="20"/>
          <w:szCs w:val="20"/>
          <w:lang w:val="nl-NL"/>
        </w:rPr>
        <w:t>Jasmien</w:t>
      </w:r>
      <w:proofErr w:type="spellEnd"/>
      <w:r w:rsidRPr="00645F5A">
        <w:rPr>
          <w:rFonts w:ascii="Arial" w:hAnsi="Arial" w:cs="Arial"/>
          <w:b/>
          <w:bCs/>
          <w:sz w:val="20"/>
          <w:szCs w:val="20"/>
          <w:lang w:val="nl-NL"/>
        </w:rPr>
        <w:t xml:space="preserve"> Sanders</w:t>
      </w:r>
      <w:r w:rsidR="00645F5A">
        <w:rPr>
          <w:rFonts w:ascii="Arial" w:hAnsi="Arial" w:cs="Arial"/>
          <w:sz w:val="20"/>
          <w:szCs w:val="20"/>
          <w:lang w:val="nl-NL"/>
        </w:rPr>
        <w:t xml:space="preserve"> (</w:t>
      </w:r>
      <w:r w:rsidRPr="00645F5A">
        <w:rPr>
          <w:rFonts w:ascii="Arial" w:hAnsi="Arial" w:cs="Arial"/>
          <w:sz w:val="20"/>
          <w:szCs w:val="20"/>
          <w:lang w:val="nl-NL"/>
        </w:rPr>
        <w:t>Vivare</w:t>
      </w:r>
      <w:r w:rsidR="00645F5A">
        <w:rPr>
          <w:rFonts w:ascii="Arial" w:hAnsi="Arial" w:cs="Arial"/>
          <w:sz w:val="20"/>
          <w:szCs w:val="20"/>
          <w:lang w:val="nl-NL"/>
        </w:rPr>
        <w:t>)</w:t>
      </w:r>
      <w:r w:rsidR="00645F5A">
        <w:rPr>
          <w:rFonts w:ascii="Arial" w:hAnsi="Arial" w:cs="Arial"/>
          <w:sz w:val="20"/>
          <w:szCs w:val="20"/>
          <w:lang w:val="nl-NL"/>
        </w:rPr>
        <w:br/>
      </w:r>
      <w:r w:rsidRPr="00645F5A">
        <w:rPr>
          <w:rFonts w:ascii="Arial" w:hAnsi="Arial" w:cs="Arial"/>
          <w:sz w:val="20"/>
          <w:szCs w:val="20"/>
          <w:lang w:val="nl-NL"/>
        </w:rPr>
        <w:t>Benadrukt het belang van communicatie . Luister goed naar de beho</w:t>
      </w:r>
      <w:r w:rsidR="00645F5A">
        <w:rPr>
          <w:rFonts w:ascii="Arial" w:hAnsi="Arial" w:cs="Arial"/>
          <w:sz w:val="20"/>
          <w:szCs w:val="20"/>
          <w:lang w:val="nl-NL"/>
        </w:rPr>
        <w:t>e</w:t>
      </w:r>
      <w:r w:rsidRPr="00645F5A">
        <w:rPr>
          <w:rFonts w:ascii="Arial" w:hAnsi="Arial" w:cs="Arial"/>
          <w:sz w:val="20"/>
          <w:szCs w:val="20"/>
          <w:lang w:val="nl-NL"/>
        </w:rPr>
        <w:t xml:space="preserve">fte en probeer onzekerheid weg te nemen. Zet in op het verduurzamen van bewoners </w:t>
      </w:r>
      <w:proofErr w:type="spellStart"/>
      <w:r w:rsidRPr="00645F5A">
        <w:rPr>
          <w:rFonts w:ascii="Arial" w:hAnsi="Arial" w:cs="Arial"/>
          <w:sz w:val="20"/>
          <w:szCs w:val="20"/>
          <w:lang w:val="nl-NL"/>
        </w:rPr>
        <w:t>ipv</w:t>
      </w:r>
      <w:proofErr w:type="spellEnd"/>
      <w:r w:rsidRPr="00645F5A">
        <w:rPr>
          <w:rFonts w:ascii="Arial" w:hAnsi="Arial" w:cs="Arial"/>
          <w:sz w:val="20"/>
          <w:szCs w:val="20"/>
          <w:lang w:val="nl-NL"/>
        </w:rPr>
        <w:t xml:space="preserve"> verduurzamen van de steden. Gaat hierover extra intern overleg in plannen. </w:t>
      </w:r>
    </w:p>
    <w:p w14:paraId="22A4AEE5" w14:textId="77777777" w:rsidR="00182B32" w:rsidRPr="00645F5A" w:rsidRDefault="00182B32" w:rsidP="00182B32">
      <w:pPr>
        <w:rPr>
          <w:rFonts w:ascii="Arial" w:hAnsi="Arial" w:cs="Arial"/>
          <w:sz w:val="20"/>
          <w:szCs w:val="20"/>
          <w:lang w:val="nl-NL"/>
        </w:rPr>
      </w:pPr>
    </w:p>
    <w:p w14:paraId="0F8CE42F" w14:textId="54BC8E16" w:rsidR="00182B32" w:rsidRPr="00645F5A" w:rsidRDefault="00182B32" w:rsidP="00182B32">
      <w:pPr>
        <w:rPr>
          <w:rFonts w:ascii="Arial" w:hAnsi="Arial" w:cs="Arial"/>
          <w:sz w:val="20"/>
          <w:szCs w:val="20"/>
          <w:lang w:val="nl-NL"/>
        </w:rPr>
      </w:pPr>
      <w:r w:rsidRPr="00645F5A">
        <w:rPr>
          <w:rFonts w:ascii="Arial" w:hAnsi="Arial" w:cs="Arial"/>
          <w:b/>
          <w:bCs/>
          <w:sz w:val="20"/>
          <w:szCs w:val="20"/>
          <w:lang w:val="nl-NL"/>
        </w:rPr>
        <w:t>Nicole de Koning</w:t>
      </w:r>
      <w:r w:rsidR="00645F5A" w:rsidRPr="00645F5A">
        <w:rPr>
          <w:rFonts w:ascii="Arial" w:hAnsi="Arial" w:cs="Arial"/>
          <w:sz w:val="20"/>
          <w:szCs w:val="20"/>
          <w:lang w:val="nl-NL"/>
        </w:rPr>
        <w:t xml:space="preserve"> (</w:t>
      </w:r>
      <w:proofErr w:type="spellStart"/>
      <w:r w:rsidRPr="00645F5A">
        <w:rPr>
          <w:rFonts w:ascii="Arial" w:hAnsi="Arial" w:cs="Arial"/>
          <w:sz w:val="20"/>
          <w:szCs w:val="20"/>
          <w:lang w:val="nl-NL"/>
        </w:rPr>
        <w:t>Zayaz</w:t>
      </w:r>
      <w:proofErr w:type="spellEnd"/>
      <w:r w:rsidR="00645F5A" w:rsidRPr="00645F5A">
        <w:rPr>
          <w:rFonts w:ascii="Arial" w:hAnsi="Arial" w:cs="Arial"/>
          <w:sz w:val="20"/>
          <w:szCs w:val="20"/>
          <w:lang w:val="nl-NL"/>
        </w:rPr>
        <w:t>)</w:t>
      </w:r>
      <w:r w:rsidRPr="00645F5A">
        <w:rPr>
          <w:rFonts w:ascii="Arial" w:hAnsi="Arial" w:cs="Arial"/>
          <w:sz w:val="20"/>
          <w:szCs w:val="20"/>
          <w:lang w:val="nl-NL"/>
        </w:rPr>
        <w:t xml:space="preserve"> </w:t>
      </w:r>
      <w:r w:rsidR="00645F5A" w:rsidRPr="00645F5A">
        <w:rPr>
          <w:rFonts w:ascii="Arial" w:hAnsi="Arial" w:cs="Arial"/>
          <w:sz w:val="20"/>
          <w:szCs w:val="20"/>
          <w:lang w:val="nl-NL"/>
        </w:rPr>
        <w:br/>
      </w:r>
      <w:r w:rsidRPr="00645F5A">
        <w:rPr>
          <w:rFonts w:ascii="Arial" w:hAnsi="Arial" w:cs="Arial"/>
          <w:sz w:val="20"/>
          <w:szCs w:val="20"/>
          <w:lang w:val="nl-NL"/>
        </w:rPr>
        <w:t>Wegnemen van wantrouwen, o.a. door meer vrije ruimte ter creëren voor mensen in een uitkering (in geld en in vrije keuze voor mensen)</w:t>
      </w:r>
    </w:p>
    <w:p w14:paraId="2B1A9E77" w14:textId="77777777" w:rsidR="00182B32" w:rsidRPr="00645F5A" w:rsidRDefault="00182B32" w:rsidP="00182B32">
      <w:pPr>
        <w:rPr>
          <w:rFonts w:ascii="Arial" w:hAnsi="Arial" w:cs="Arial"/>
          <w:sz w:val="20"/>
          <w:szCs w:val="20"/>
          <w:lang w:val="nl-NL"/>
        </w:rPr>
      </w:pPr>
      <w:proofErr w:type="spellStart"/>
      <w:r w:rsidRPr="00645F5A">
        <w:rPr>
          <w:rFonts w:ascii="Arial" w:hAnsi="Arial" w:cs="Arial"/>
          <w:sz w:val="20"/>
          <w:szCs w:val="20"/>
          <w:lang w:val="nl-NL"/>
        </w:rPr>
        <w:t>Zayaz</w:t>
      </w:r>
      <w:proofErr w:type="spellEnd"/>
      <w:r w:rsidRPr="00645F5A">
        <w:rPr>
          <w:rFonts w:ascii="Arial" w:hAnsi="Arial" w:cs="Arial"/>
          <w:sz w:val="20"/>
          <w:szCs w:val="20"/>
          <w:lang w:val="nl-NL"/>
        </w:rPr>
        <w:t xml:space="preserve"> en gemeente werken hier aan . Inzet: 5000 per inwoner (?)</w:t>
      </w:r>
    </w:p>
    <w:p w14:paraId="7EF3C6B8" w14:textId="77777777" w:rsidR="00645F5A" w:rsidRDefault="00182B32" w:rsidP="00182B32">
      <w:pPr>
        <w:rPr>
          <w:rFonts w:ascii="Arial" w:hAnsi="Arial" w:cs="Arial"/>
          <w:sz w:val="20"/>
          <w:szCs w:val="20"/>
          <w:lang w:val="nl-NL"/>
        </w:rPr>
      </w:pPr>
      <w:r w:rsidRPr="00645F5A">
        <w:rPr>
          <w:rFonts w:ascii="Arial" w:hAnsi="Arial" w:cs="Arial"/>
          <w:sz w:val="20"/>
          <w:szCs w:val="20"/>
          <w:lang w:val="nl-NL"/>
        </w:rPr>
        <w:t xml:space="preserve">Concreet wil ze in komende maand 50 woningen voorzien van led- verlichting en timers. </w:t>
      </w:r>
      <w:r w:rsidR="00645F5A">
        <w:rPr>
          <w:rFonts w:ascii="Arial" w:hAnsi="Arial" w:cs="Arial"/>
          <w:sz w:val="20"/>
          <w:szCs w:val="20"/>
          <w:lang w:val="nl-NL"/>
        </w:rPr>
        <w:br/>
      </w:r>
    </w:p>
    <w:p w14:paraId="60E76772" w14:textId="77777777" w:rsidR="00645F5A" w:rsidRDefault="00645F5A">
      <w:pPr>
        <w:rPr>
          <w:rFonts w:ascii="Arial" w:hAnsi="Arial" w:cs="Arial"/>
          <w:sz w:val="20"/>
          <w:szCs w:val="20"/>
          <w:lang w:val="nl-NL"/>
        </w:rPr>
      </w:pPr>
      <w:r>
        <w:rPr>
          <w:rFonts w:ascii="Arial" w:hAnsi="Arial" w:cs="Arial"/>
          <w:sz w:val="20"/>
          <w:szCs w:val="20"/>
          <w:lang w:val="nl-NL"/>
        </w:rPr>
        <w:br w:type="page"/>
      </w:r>
    </w:p>
    <w:p w14:paraId="61C0E591" w14:textId="3B00ADC9" w:rsidR="00182B32" w:rsidRPr="00645F5A" w:rsidRDefault="00182B32" w:rsidP="00182B32">
      <w:pPr>
        <w:rPr>
          <w:rFonts w:ascii="Arial" w:hAnsi="Arial" w:cs="Arial"/>
          <w:b/>
          <w:bCs/>
          <w:sz w:val="20"/>
          <w:szCs w:val="20"/>
        </w:rPr>
      </w:pPr>
      <w:r w:rsidRPr="00645F5A">
        <w:rPr>
          <w:rFonts w:ascii="Arial" w:hAnsi="Arial" w:cs="Arial"/>
          <w:b/>
          <w:bCs/>
          <w:sz w:val="20"/>
          <w:szCs w:val="20"/>
        </w:rPr>
        <w:lastRenderedPageBreak/>
        <w:t>Casus</w:t>
      </w:r>
      <w:r w:rsidR="00645F5A">
        <w:rPr>
          <w:rFonts w:ascii="Arial" w:hAnsi="Arial" w:cs="Arial"/>
          <w:b/>
          <w:bCs/>
          <w:sz w:val="20"/>
          <w:szCs w:val="20"/>
        </w:rPr>
        <w:t xml:space="preserve"> 4</w:t>
      </w:r>
    </w:p>
    <w:p w14:paraId="4033CA3C" w14:textId="77777777" w:rsidR="00182B32" w:rsidRPr="00645F5A" w:rsidRDefault="00182B32" w:rsidP="00182B32">
      <w:pPr>
        <w:rPr>
          <w:rFonts w:ascii="Arial" w:hAnsi="Arial" w:cs="Arial"/>
          <w:sz w:val="20"/>
          <w:szCs w:val="20"/>
          <w:lang w:val="nl-NL"/>
        </w:rPr>
      </w:pPr>
      <w:r w:rsidRPr="00645F5A">
        <w:rPr>
          <w:rFonts w:ascii="Arial" w:hAnsi="Arial" w:cs="Arial"/>
          <w:sz w:val="20"/>
          <w:szCs w:val="20"/>
          <w:lang w:val="nl-NL"/>
        </w:rPr>
        <w:t xml:space="preserve">Het gemeentenummer 14 (netnummer betreffende gemeente) is nu een betaald nummer. Dit is het telefoonnummer wat bewoners moeten bellen om een vraag te stellen waar zij zelf niet uitkomen. Het komt vaak voor dat bewoners lange tijd in de wacht staan. Hierdoor raakt hun beltegoed op, hebben zij soms nog steeds niemand gesproken van het gemeentenummer en kunnen zij de rest van de maand geen andere mensen/ instanties meer bellen. </w:t>
      </w:r>
      <w:r w:rsidRPr="00645F5A">
        <w:rPr>
          <w:rFonts w:ascii="Arial" w:hAnsi="Arial" w:cs="Arial"/>
          <w:sz w:val="20"/>
          <w:szCs w:val="20"/>
          <w:lang w:val="nl-NL"/>
        </w:rPr>
        <w:br/>
        <w:t xml:space="preserve">Ook is een internetaansluiting/ Wifi op de telefoon voor bewoners met een minimum inkomen geen vanzelfsprekendheid. Het komt regelmatig voor dat bewoners dit niet zelf kunnen betalen en </w:t>
      </w:r>
      <w:proofErr w:type="spellStart"/>
      <w:r w:rsidRPr="00645F5A">
        <w:rPr>
          <w:rFonts w:ascii="Arial" w:hAnsi="Arial" w:cs="Arial"/>
          <w:sz w:val="20"/>
          <w:szCs w:val="20"/>
          <w:lang w:val="nl-NL"/>
        </w:rPr>
        <w:t>WiFi</w:t>
      </w:r>
      <w:proofErr w:type="spellEnd"/>
      <w:r w:rsidRPr="00645F5A">
        <w:rPr>
          <w:rFonts w:ascii="Arial" w:hAnsi="Arial" w:cs="Arial"/>
          <w:sz w:val="20"/>
          <w:szCs w:val="20"/>
          <w:lang w:val="nl-NL"/>
        </w:rPr>
        <w:t xml:space="preserve"> aftappen van bijvoorbeeld een buurman. Wanneer de buurman verhuist, zit de bewoner zonder internet/Wifi thuis. En dat terwijl tegenwoordig alles online geregeld moet worden en ook sociale contacten via Whatsapp lopen.</w:t>
      </w:r>
      <w:r w:rsidRPr="00645F5A">
        <w:rPr>
          <w:rFonts w:ascii="Arial" w:hAnsi="Arial" w:cs="Arial"/>
          <w:sz w:val="20"/>
          <w:szCs w:val="20"/>
          <w:lang w:val="nl-NL"/>
        </w:rPr>
        <w:br/>
        <w:t>Wat kunnen we doen om bereikbaarheid in stand te houden?</w:t>
      </w:r>
      <w:r w:rsidRPr="00645F5A">
        <w:rPr>
          <w:rFonts w:ascii="Arial" w:hAnsi="Arial" w:cs="Arial"/>
          <w:sz w:val="20"/>
          <w:szCs w:val="20"/>
          <w:lang w:val="nl-NL"/>
        </w:rPr>
        <w:br/>
      </w:r>
    </w:p>
    <w:p w14:paraId="1DE2427B" w14:textId="77777777" w:rsidR="00182B32" w:rsidRPr="00645F5A" w:rsidRDefault="00182B32" w:rsidP="00182B32">
      <w:pPr>
        <w:rPr>
          <w:rFonts w:ascii="Arial" w:hAnsi="Arial" w:cs="Arial"/>
          <w:sz w:val="20"/>
          <w:szCs w:val="20"/>
          <w:u w:val="single"/>
          <w:lang w:val="nl-NL"/>
        </w:rPr>
      </w:pPr>
      <w:proofErr w:type="spellStart"/>
      <w:r w:rsidRPr="00645F5A">
        <w:rPr>
          <w:rFonts w:ascii="Arial" w:hAnsi="Arial" w:cs="Arial"/>
          <w:sz w:val="20"/>
          <w:szCs w:val="20"/>
          <w:u w:val="single"/>
          <w:lang w:val="nl-NL"/>
        </w:rPr>
        <w:t>Empathy</w:t>
      </w:r>
      <w:proofErr w:type="spellEnd"/>
      <w:r w:rsidRPr="00645F5A">
        <w:rPr>
          <w:rFonts w:ascii="Arial" w:hAnsi="Arial" w:cs="Arial"/>
          <w:sz w:val="20"/>
          <w:szCs w:val="20"/>
          <w:u w:val="single"/>
          <w:lang w:val="nl-NL"/>
        </w:rPr>
        <w:t xml:space="preserve"> Map</w:t>
      </w:r>
    </w:p>
    <w:p w14:paraId="0C1D24A1" w14:textId="77777777" w:rsidR="00182B32" w:rsidRPr="00645F5A" w:rsidRDefault="00182B32" w:rsidP="00182B32">
      <w:pPr>
        <w:rPr>
          <w:b/>
          <w:bCs/>
          <w:lang w:val="nl-NL"/>
        </w:rPr>
      </w:pPr>
      <w:r w:rsidRPr="00645F5A">
        <w:rPr>
          <w:b/>
          <w:bCs/>
          <w:lang w:val="nl-NL"/>
        </w:rPr>
        <w:t>Wat voelt de bewoner?</w:t>
      </w:r>
      <w:r w:rsidRPr="00645F5A">
        <w:rPr>
          <w:b/>
          <w:bCs/>
          <w:lang w:val="nl-NL"/>
        </w:rPr>
        <w:tab/>
      </w:r>
      <w:r w:rsidRPr="00645F5A">
        <w:rPr>
          <w:b/>
          <w:bCs/>
          <w:lang w:val="nl-NL"/>
        </w:rPr>
        <w:tab/>
      </w:r>
      <w:r w:rsidRPr="00645F5A">
        <w:rPr>
          <w:b/>
          <w:bCs/>
          <w:lang w:val="nl-NL"/>
        </w:rPr>
        <w:tab/>
      </w:r>
      <w:r w:rsidRPr="00645F5A">
        <w:rPr>
          <w:b/>
          <w:bCs/>
          <w:lang w:val="nl-NL"/>
        </w:rPr>
        <w:tab/>
        <w:t>Wat denkt de bewoner?</w:t>
      </w:r>
    </w:p>
    <w:p w14:paraId="5512F3F4" w14:textId="77777777" w:rsidR="00182B32" w:rsidRPr="00645F5A" w:rsidRDefault="00182B32" w:rsidP="00182B32">
      <w:pPr>
        <w:pStyle w:val="Lijstalinea"/>
        <w:numPr>
          <w:ilvl w:val="0"/>
          <w:numId w:val="4"/>
        </w:numPr>
      </w:pPr>
      <w:r w:rsidRPr="00645F5A">
        <w:t>Frustratie</w:t>
      </w:r>
      <w:r w:rsidRPr="00645F5A">
        <w:tab/>
      </w:r>
      <w:r w:rsidRPr="00645F5A">
        <w:tab/>
      </w:r>
      <w:r w:rsidRPr="00645F5A">
        <w:tab/>
      </w:r>
      <w:r w:rsidRPr="00645F5A">
        <w:tab/>
      </w:r>
      <w:r w:rsidRPr="00645F5A">
        <w:tab/>
        <w:t>-</w:t>
      </w:r>
      <w:r w:rsidRPr="00645F5A">
        <w:tab/>
        <w:t>het ligt aan mij</w:t>
      </w:r>
    </w:p>
    <w:p w14:paraId="5325ABB6" w14:textId="77777777" w:rsidR="00182B32" w:rsidRPr="00645F5A" w:rsidRDefault="00182B32" w:rsidP="00182B32">
      <w:pPr>
        <w:pStyle w:val="Lijstalinea"/>
        <w:numPr>
          <w:ilvl w:val="0"/>
          <w:numId w:val="4"/>
        </w:numPr>
      </w:pPr>
      <w:r w:rsidRPr="00645F5A">
        <w:t>Machteloosheid</w:t>
      </w:r>
      <w:r w:rsidRPr="00645F5A">
        <w:tab/>
      </w:r>
      <w:r w:rsidRPr="00645F5A">
        <w:tab/>
      </w:r>
      <w:r w:rsidRPr="00645F5A">
        <w:tab/>
      </w:r>
      <w:r w:rsidRPr="00645F5A">
        <w:tab/>
      </w:r>
      <w:r w:rsidRPr="00645F5A">
        <w:tab/>
        <w:t>-</w:t>
      </w:r>
      <w:r w:rsidRPr="00645F5A">
        <w:tab/>
        <w:t>ik doe er niet toe</w:t>
      </w:r>
    </w:p>
    <w:p w14:paraId="67393750" w14:textId="77777777" w:rsidR="00182B32" w:rsidRPr="00645F5A" w:rsidRDefault="00182B32" w:rsidP="00182B32">
      <w:pPr>
        <w:pStyle w:val="Lijstalinea"/>
        <w:numPr>
          <w:ilvl w:val="0"/>
          <w:numId w:val="4"/>
        </w:numPr>
      </w:pPr>
      <w:r w:rsidRPr="00645F5A">
        <w:t>Moedeloosheid</w:t>
      </w:r>
      <w:r w:rsidRPr="00645F5A">
        <w:tab/>
      </w:r>
      <w:r w:rsidRPr="00645F5A">
        <w:tab/>
      </w:r>
      <w:r w:rsidRPr="00645F5A">
        <w:tab/>
      </w:r>
      <w:r w:rsidRPr="00645F5A">
        <w:tab/>
      </w:r>
      <w:r w:rsidRPr="00645F5A">
        <w:tab/>
        <w:t>-</w:t>
      </w:r>
      <w:r w:rsidRPr="00645F5A">
        <w:tab/>
        <w:t>hoe los ik dit op</w:t>
      </w:r>
    </w:p>
    <w:p w14:paraId="190BDBDF" w14:textId="77777777" w:rsidR="00182B32" w:rsidRPr="00645F5A" w:rsidRDefault="00182B32" w:rsidP="00182B32">
      <w:pPr>
        <w:pStyle w:val="Lijstalinea"/>
        <w:numPr>
          <w:ilvl w:val="0"/>
          <w:numId w:val="4"/>
        </w:numPr>
      </w:pPr>
      <w:r w:rsidRPr="00645F5A">
        <w:t>Eenzaamheid</w:t>
      </w:r>
      <w:r w:rsidRPr="00645F5A">
        <w:tab/>
      </w:r>
      <w:r w:rsidRPr="00645F5A">
        <w:tab/>
      </w:r>
      <w:r w:rsidRPr="00645F5A">
        <w:tab/>
      </w:r>
      <w:r w:rsidRPr="00645F5A">
        <w:tab/>
      </w:r>
      <w:r w:rsidRPr="00645F5A">
        <w:tab/>
        <w:t>-</w:t>
      </w:r>
      <w:r w:rsidRPr="00645F5A">
        <w:tab/>
        <w:t>het doet er niet toe (je te laten horen)</w:t>
      </w:r>
    </w:p>
    <w:p w14:paraId="76FEAB63" w14:textId="77777777" w:rsidR="00182B32" w:rsidRPr="00645F5A" w:rsidRDefault="00182B32" w:rsidP="00182B32">
      <w:pPr>
        <w:pStyle w:val="Lijstalinea"/>
        <w:numPr>
          <w:ilvl w:val="0"/>
          <w:numId w:val="4"/>
        </w:numPr>
      </w:pPr>
      <w:r w:rsidRPr="00645F5A">
        <w:t>Schaamte</w:t>
      </w:r>
      <w:r w:rsidRPr="00645F5A">
        <w:tab/>
      </w:r>
      <w:r w:rsidRPr="00645F5A">
        <w:tab/>
      </w:r>
      <w:r w:rsidRPr="00645F5A">
        <w:tab/>
      </w:r>
      <w:r w:rsidRPr="00645F5A">
        <w:tab/>
      </w:r>
      <w:r w:rsidRPr="00645F5A">
        <w:tab/>
        <w:t>-</w:t>
      </w:r>
      <w:r w:rsidRPr="00645F5A">
        <w:tab/>
        <w:t>ik word toch niet gezien</w:t>
      </w:r>
    </w:p>
    <w:p w14:paraId="2301E9B5" w14:textId="77777777" w:rsidR="00182B32" w:rsidRPr="00645F5A" w:rsidRDefault="00182B32" w:rsidP="00182B32">
      <w:pPr>
        <w:pStyle w:val="Lijstalinea"/>
        <w:numPr>
          <w:ilvl w:val="0"/>
          <w:numId w:val="4"/>
        </w:numPr>
      </w:pPr>
      <w:r w:rsidRPr="00645F5A">
        <w:t>Boosheid</w:t>
      </w:r>
      <w:r w:rsidRPr="00645F5A">
        <w:tab/>
      </w:r>
      <w:r w:rsidRPr="00645F5A">
        <w:tab/>
      </w:r>
      <w:r w:rsidRPr="00645F5A">
        <w:tab/>
      </w:r>
      <w:r w:rsidRPr="00645F5A">
        <w:tab/>
      </w:r>
      <w:r w:rsidRPr="00645F5A">
        <w:tab/>
        <w:t>-</w:t>
      </w:r>
      <w:r w:rsidRPr="00645F5A">
        <w:tab/>
        <w:t>het heeft geen nut</w:t>
      </w:r>
    </w:p>
    <w:p w14:paraId="1B6F783B" w14:textId="77777777" w:rsidR="00182B32" w:rsidRPr="00645F5A" w:rsidRDefault="00182B32" w:rsidP="00182B32">
      <w:pPr>
        <w:pStyle w:val="Lijstalinea"/>
        <w:numPr>
          <w:ilvl w:val="0"/>
          <w:numId w:val="4"/>
        </w:numPr>
      </w:pPr>
      <w:r w:rsidRPr="00645F5A">
        <w:t>Angst</w:t>
      </w:r>
    </w:p>
    <w:p w14:paraId="1E64411C" w14:textId="77777777" w:rsidR="00182B32" w:rsidRPr="00645F5A" w:rsidRDefault="00182B32" w:rsidP="00182B32">
      <w:pPr>
        <w:pStyle w:val="Lijstalinea"/>
        <w:numPr>
          <w:ilvl w:val="0"/>
          <w:numId w:val="4"/>
        </w:numPr>
      </w:pPr>
      <w:r w:rsidRPr="00645F5A">
        <w:t>Minachting</w:t>
      </w:r>
    </w:p>
    <w:p w14:paraId="07228234" w14:textId="77777777" w:rsidR="00182B32" w:rsidRPr="00645F5A" w:rsidRDefault="00182B32" w:rsidP="00182B32">
      <w:pPr>
        <w:pStyle w:val="Lijstalinea"/>
        <w:numPr>
          <w:ilvl w:val="0"/>
          <w:numId w:val="4"/>
        </w:numPr>
      </w:pPr>
      <w:r w:rsidRPr="00645F5A">
        <w:t>Voelt zich dom</w:t>
      </w:r>
    </w:p>
    <w:p w14:paraId="51E9ACC0" w14:textId="77777777" w:rsidR="00182B32" w:rsidRPr="00645F5A" w:rsidRDefault="00182B32" w:rsidP="00182B32">
      <w:pPr>
        <w:pStyle w:val="Lijstalinea"/>
        <w:numPr>
          <w:ilvl w:val="0"/>
          <w:numId w:val="4"/>
        </w:numPr>
      </w:pPr>
      <w:r w:rsidRPr="00645F5A">
        <w:t>Voelt zich ongehoord</w:t>
      </w:r>
    </w:p>
    <w:p w14:paraId="0C9533DF" w14:textId="77777777" w:rsidR="00182B32" w:rsidRPr="00645F5A" w:rsidRDefault="00182B32" w:rsidP="00182B32">
      <w:pPr>
        <w:pStyle w:val="Lijstalinea"/>
        <w:numPr>
          <w:ilvl w:val="0"/>
          <w:numId w:val="4"/>
        </w:numPr>
      </w:pPr>
      <w:r w:rsidRPr="00645F5A">
        <w:t>Voelt zich onbegrepen</w:t>
      </w:r>
    </w:p>
    <w:p w14:paraId="52F397A0" w14:textId="77777777" w:rsidR="00182B32" w:rsidRPr="00645F5A" w:rsidRDefault="00182B32" w:rsidP="00182B32">
      <w:pPr>
        <w:rPr>
          <w:lang w:val="nl-NL"/>
        </w:rPr>
      </w:pPr>
    </w:p>
    <w:p w14:paraId="660CB601" w14:textId="77777777" w:rsidR="00182B32" w:rsidRPr="00645F5A" w:rsidRDefault="00182B32" w:rsidP="00182B32">
      <w:pPr>
        <w:rPr>
          <w:b/>
          <w:bCs/>
          <w:lang w:val="nl-NL"/>
        </w:rPr>
      </w:pPr>
      <w:r w:rsidRPr="00645F5A">
        <w:rPr>
          <w:b/>
          <w:bCs/>
          <w:lang w:val="nl-NL"/>
        </w:rPr>
        <w:t>Wat zegt de bewoner?</w:t>
      </w:r>
      <w:r w:rsidRPr="00645F5A">
        <w:rPr>
          <w:b/>
          <w:bCs/>
          <w:lang w:val="nl-NL"/>
        </w:rPr>
        <w:tab/>
      </w:r>
      <w:r w:rsidRPr="00645F5A">
        <w:rPr>
          <w:b/>
          <w:bCs/>
          <w:lang w:val="nl-NL"/>
        </w:rPr>
        <w:tab/>
      </w:r>
      <w:r w:rsidRPr="00645F5A">
        <w:rPr>
          <w:b/>
          <w:bCs/>
          <w:lang w:val="nl-NL"/>
        </w:rPr>
        <w:tab/>
      </w:r>
      <w:r w:rsidRPr="00645F5A">
        <w:rPr>
          <w:b/>
          <w:bCs/>
          <w:lang w:val="nl-NL"/>
        </w:rPr>
        <w:tab/>
      </w:r>
      <w:r w:rsidRPr="00645F5A">
        <w:rPr>
          <w:b/>
          <w:bCs/>
          <w:lang w:val="nl-NL"/>
        </w:rPr>
        <w:tab/>
        <w:t>Wat doet de bewoner?</w:t>
      </w:r>
    </w:p>
    <w:p w14:paraId="10AF3F40" w14:textId="77777777" w:rsidR="00182B32" w:rsidRDefault="00182B32" w:rsidP="00182B32">
      <w:pPr>
        <w:pStyle w:val="Lijstalinea"/>
        <w:numPr>
          <w:ilvl w:val="0"/>
          <w:numId w:val="4"/>
        </w:numPr>
      </w:pPr>
      <w:r>
        <w:t>Niets</w:t>
      </w:r>
      <w:r>
        <w:tab/>
      </w:r>
      <w:r>
        <w:tab/>
      </w:r>
      <w:r>
        <w:tab/>
      </w:r>
      <w:r>
        <w:tab/>
      </w:r>
      <w:r>
        <w:tab/>
      </w:r>
      <w:r>
        <w:tab/>
        <w:t>-</w:t>
      </w:r>
      <w:r>
        <w:tab/>
        <w:t>Niets</w:t>
      </w:r>
    </w:p>
    <w:p w14:paraId="2E1A2988" w14:textId="77777777" w:rsidR="00182B32" w:rsidRDefault="00182B32" w:rsidP="00182B32">
      <w:pPr>
        <w:pStyle w:val="Lijstalinea"/>
        <w:numPr>
          <w:ilvl w:val="0"/>
          <w:numId w:val="4"/>
        </w:numPr>
      </w:pPr>
      <w:r>
        <w:t>Schelden</w:t>
      </w:r>
      <w:r>
        <w:tab/>
      </w:r>
      <w:r>
        <w:tab/>
      </w:r>
      <w:r>
        <w:tab/>
      </w:r>
      <w:r>
        <w:tab/>
      </w:r>
      <w:r>
        <w:tab/>
        <w:t>-</w:t>
      </w:r>
      <w:r>
        <w:tab/>
        <w:t>Terugtrekken</w:t>
      </w:r>
    </w:p>
    <w:p w14:paraId="3CB8117C" w14:textId="77777777" w:rsidR="00182B32" w:rsidRDefault="00182B32" w:rsidP="00182B32">
      <w:pPr>
        <w:pStyle w:val="Lijstalinea"/>
        <w:numPr>
          <w:ilvl w:val="0"/>
          <w:numId w:val="4"/>
        </w:numPr>
      </w:pPr>
      <w:r>
        <w:tab/>
      </w:r>
      <w:r>
        <w:tab/>
      </w:r>
      <w:r>
        <w:tab/>
      </w:r>
      <w:r>
        <w:tab/>
      </w:r>
      <w:r>
        <w:tab/>
      </w:r>
      <w:r>
        <w:tab/>
        <w:t xml:space="preserve">- </w:t>
      </w:r>
      <w:r>
        <w:tab/>
        <w:t>oplossing in eigen netwerk</w:t>
      </w:r>
    </w:p>
    <w:p w14:paraId="7C839C08" w14:textId="77777777" w:rsidR="00182B32" w:rsidRDefault="00182B32" w:rsidP="00182B32">
      <w:pPr>
        <w:pStyle w:val="Lijstalinea"/>
        <w:numPr>
          <w:ilvl w:val="0"/>
          <w:numId w:val="4"/>
        </w:numPr>
      </w:pPr>
      <w:r>
        <w:tab/>
      </w:r>
      <w:r>
        <w:tab/>
      </w:r>
      <w:r>
        <w:tab/>
      </w:r>
      <w:r>
        <w:tab/>
      </w:r>
      <w:r>
        <w:tab/>
      </w:r>
      <w:r>
        <w:tab/>
        <w:t xml:space="preserve">- </w:t>
      </w:r>
      <w:r>
        <w:tab/>
        <w:t>wachten</w:t>
      </w:r>
    </w:p>
    <w:p w14:paraId="6005E4E0" w14:textId="77777777" w:rsidR="00182B32" w:rsidRDefault="00182B32" w:rsidP="00182B32">
      <w:pPr>
        <w:pStyle w:val="Lijstalinea"/>
        <w:numPr>
          <w:ilvl w:val="0"/>
          <w:numId w:val="4"/>
        </w:numPr>
      </w:pPr>
      <w:r>
        <w:tab/>
      </w:r>
      <w:r>
        <w:tab/>
      </w:r>
      <w:r>
        <w:tab/>
      </w:r>
      <w:r>
        <w:tab/>
      </w:r>
      <w:r>
        <w:tab/>
      </w:r>
      <w:r>
        <w:tab/>
        <w:t>-</w:t>
      </w:r>
      <w:r>
        <w:tab/>
        <w:t>wijkpunt (netwerk)</w:t>
      </w:r>
    </w:p>
    <w:p w14:paraId="5D2A5CE2" w14:textId="77777777" w:rsidR="00182B32" w:rsidRDefault="00182B32" w:rsidP="00182B32">
      <w:pPr>
        <w:pStyle w:val="Lijstalinea"/>
        <w:numPr>
          <w:ilvl w:val="0"/>
          <w:numId w:val="4"/>
        </w:numPr>
      </w:pPr>
      <w:r>
        <w:tab/>
      </w:r>
      <w:r>
        <w:tab/>
      </w:r>
      <w:r>
        <w:tab/>
      </w:r>
      <w:r>
        <w:tab/>
      </w:r>
      <w:r>
        <w:tab/>
      </w:r>
      <w:r>
        <w:tab/>
        <w:t xml:space="preserve">- </w:t>
      </w:r>
      <w:r>
        <w:tab/>
        <w:t>het ene gat met het andere dichten</w:t>
      </w:r>
    </w:p>
    <w:p w14:paraId="3D3A3F71" w14:textId="77777777" w:rsidR="00182B32" w:rsidRDefault="00182B32" w:rsidP="00182B32">
      <w:pPr>
        <w:pStyle w:val="Lijstalinea"/>
        <w:numPr>
          <w:ilvl w:val="0"/>
          <w:numId w:val="4"/>
        </w:numPr>
      </w:pPr>
      <w:r>
        <w:tab/>
      </w:r>
      <w:r>
        <w:tab/>
      </w:r>
      <w:r>
        <w:tab/>
      </w:r>
      <w:r>
        <w:tab/>
      </w:r>
      <w:r>
        <w:tab/>
      </w:r>
      <w:r>
        <w:tab/>
        <w:t xml:space="preserve">- </w:t>
      </w:r>
      <w:r>
        <w:tab/>
        <w:t>creatieve oplossingen (korte termijn)</w:t>
      </w:r>
    </w:p>
    <w:p w14:paraId="7EA096C2" w14:textId="77777777" w:rsidR="00182B32" w:rsidRDefault="00182B32" w:rsidP="00182B32"/>
    <w:p w14:paraId="71C47FF8" w14:textId="77777777" w:rsidR="00182B32" w:rsidRDefault="00182B32" w:rsidP="00182B32"/>
    <w:p w14:paraId="1A6E31BA" w14:textId="77777777" w:rsidR="00182B32" w:rsidRPr="00A97912" w:rsidRDefault="00182B32" w:rsidP="00182B32">
      <w:pPr>
        <w:rPr>
          <w:u w:val="single"/>
        </w:rPr>
      </w:pPr>
      <w:proofErr w:type="spellStart"/>
      <w:r>
        <w:rPr>
          <w:u w:val="single"/>
        </w:rPr>
        <w:t>Knelpunten</w:t>
      </w:r>
      <w:proofErr w:type="spellEnd"/>
    </w:p>
    <w:p w14:paraId="10765DF4" w14:textId="77777777" w:rsidR="00182B32" w:rsidRPr="00A97912" w:rsidRDefault="00182B32" w:rsidP="00182B32">
      <w:pPr>
        <w:pStyle w:val="Lijstalinea"/>
        <w:numPr>
          <w:ilvl w:val="0"/>
          <w:numId w:val="4"/>
        </w:numPr>
        <w:rPr>
          <w:u w:val="single"/>
        </w:rPr>
      </w:pPr>
      <w:r>
        <w:t>Ontbreken van cohesie/samenwerking tussen partijen</w:t>
      </w:r>
    </w:p>
    <w:p w14:paraId="27FF01A7" w14:textId="77777777" w:rsidR="00182B32" w:rsidRPr="00A97912" w:rsidRDefault="00182B32" w:rsidP="00182B32">
      <w:pPr>
        <w:pStyle w:val="Lijstalinea"/>
        <w:numPr>
          <w:ilvl w:val="0"/>
          <w:numId w:val="4"/>
        </w:numPr>
        <w:rPr>
          <w:u w:val="single"/>
        </w:rPr>
      </w:pPr>
      <w:r>
        <w:t>Controlemaatschappij: Wantrouwen is startpunt</w:t>
      </w:r>
    </w:p>
    <w:p w14:paraId="7CEF3D5B" w14:textId="77777777" w:rsidR="00182B32" w:rsidRPr="00A97912" w:rsidRDefault="00182B32" w:rsidP="00182B32">
      <w:pPr>
        <w:pStyle w:val="Lijstalinea"/>
        <w:numPr>
          <w:ilvl w:val="0"/>
          <w:numId w:val="4"/>
        </w:numPr>
        <w:rPr>
          <w:u w:val="single"/>
        </w:rPr>
      </w:pPr>
      <w:r>
        <w:t>Taal en digitaal als enig medium</w:t>
      </w:r>
    </w:p>
    <w:p w14:paraId="0111B629" w14:textId="77777777" w:rsidR="00182B32" w:rsidRPr="00645F5A" w:rsidRDefault="00182B32" w:rsidP="00182B32">
      <w:pPr>
        <w:rPr>
          <w:rFonts w:ascii="Arial" w:hAnsi="Arial" w:cs="Arial"/>
          <w:sz w:val="20"/>
          <w:szCs w:val="20"/>
          <w:u w:val="single"/>
          <w:lang w:val="nl-NL"/>
        </w:rPr>
      </w:pPr>
    </w:p>
    <w:p w14:paraId="1F85FE2A" w14:textId="77777777" w:rsidR="00182B32" w:rsidRPr="00645F5A" w:rsidRDefault="00182B32" w:rsidP="00182B32">
      <w:pPr>
        <w:rPr>
          <w:rFonts w:ascii="Arial" w:hAnsi="Arial" w:cs="Arial"/>
          <w:sz w:val="20"/>
          <w:szCs w:val="20"/>
          <w:u w:val="single"/>
          <w:lang w:val="nl-NL"/>
        </w:rPr>
      </w:pPr>
      <w:r w:rsidRPr="00645F5A">
        <w:rPr>
          <w:rFonts w:ascii="Arial" w:hAnsi="Arial" w:cs="Arial"/>
          <w:sz w:val="20"/>
          <w:szCs w:val="20"/>
          <w:u w:val="single"/>
          <w:lang w:val="nl-NL"/>
        </w:rPr>
        <w:t>Hulpvragen</w:t>
      </w:r>
    </w:p>
    <w:p w14:paraId="72745EBB" w14:textId="77777777" w:rsidR="00182B32" w:rsidRPr="00645F5A" w:rsidRDefault="00182B32" w:rsidP="00182B32">
      <w:pPr>
        <w:pStyle w:val="Lijstalinea"/>
        <w:numPr>
          <w:ilvl w:val="0"/>
          <w:numId w:val="4"/>
        </w:numPr>
        <w:rPr>
          <w:rFonts w:cs="Arial"/>
          <w:szCs w:val="20"/>
        </w:rPr>
      </w:pPr>
      <w:r w:rsidRPr="00645F5A">
        <w:rPr>
          <w:rFonts w:cs="Arial"/>
          <w:szCs w:val="20"/>
        </w:rPr>
        <w:t>Hoe kunnen we dichterbij de bewoners in de wijk komen te staan?</w:t>
      </w:r>
    </w:p>
    <w:p w14:paraId="75633097" w14:textId="77777777" w:rsidR="00182B32" w:rsidRPr="00645F5A" w:rsidRDefault="00182B32" w:rsidP="00182B32">
      <w:pPr>
        <w:pStyle w:val="Lijstalinea"/>
        <w:numPr>
          <w:ilvl w:val="0"/>
          <w:numId w:val="4"/>
        </w:numPr>
        <w:rPr>
          <w:rFonts w:cs="Arial"/>
          <w:szCs w:val="20"/>
        </w:rPr>
      </w:pPr>
      <w:r w:rsidRPr="00645F5A">
        <w:rPr>
          <w:rFonts w:cs="Arial"/>
          <w:szCs w:val="20"/>
        </w:rPr>
        <w:t>Hoe kunnen we de samenwerking in de wijk versterken?</w:t>
      </w:r>
    </w:p>
    <w:p w14:paraId="794C14CD" w14:textId="77777777" w:rsidR="00182B32" w:rsidRPr="00645F5A" w:rsidRDefault="00182B32" w:rsidP="00182B32">
      <w:pPr>
        <w:pStyle w:val="Lijstalinea"/>
        <w:numPr>
          <w:ilvl w:val="0"/>
          <w:numId w:val="4"/>
        </w:numPr>
        <w:rPr>
          <w:rFonts w:cs="Arial"/>
          <w:szCs w:val="20"/>
        </w:rPr>
      </w:pPr>
      <w:r w:rsidRPr="00645F5A">
        <w:rPr>
          <w:rFonts w:cs="Arial"/>
          <w:szCs w:val="20"/>
        </w:rPr>
        <w:t>Hoe doorbreken we de spiraal van wederzijds wantrouwen</w:t>
      </w:r>
    </w:p>
    <w:p w14:paraId="76C6F7BA" w14:textId="77777777" w:rsidR="00182B32" w:rsidRPr="00645F5A" w:rsidRDefault="00182B32" w:rsidP="00182B32">
      <w:pPr>
        <w:pStyle w:val="Lijstalinea"/>
        <w:numPr>
          <w:ilvl w:val="0"/>
          <w:numId w:val="4"/>
        </w:numPr>
        <w:rPr>
          <w:rFonts w:cs="Arial"/>
          <w:szCs w:val="20"/>
        </w:rPr>
      </w:pPr>
      <w:r w:rsidRPr="00645F5A">
        <w:rPr>
          <w:rFonts w:cs="Arial"/>
          <w:szCs w:val="20"/>
        </w:rPr>
        <w:t>Hoe kunnen we taal en digitalisering beter inzetten?</w:t>
      </w:r>
    </w:p>
    <w:p w14:paraId="4A1A9321" w14:textId="77777777" w:rsidR="00182B32" w:rsidRPr="00645F5A" w:rsidRDefault="00182B32" w:rsidP="00182B32">
      <w:pPr>
        <w:rPr>
          <w:rFonts w:ascii="Arial" w:hAnsi="Arial" w:cs="Arial"/>
          <w:sz w:val="20"/>
          <w:szCs w:val="20"/>
          <w:lang w:val="nl-NL"/>
        </w:rPr>
      </w:pPr>
    </w:p>
    <w:p w14:paraId="4050BCCD" w14:textId="77777777" w:rsidR="00645F5A" w:rsidRPr="00645F5A" w:rsidRDefault="00645F5A" w:rsidP="00182B32">
      <w:pPr>
        <w:rPr>
          <w:rFonts w:ascii="Arial" w:hAnsi="Arial" w:cs="Arial"/>
          <w:sz w:val="20"/>
          <w:szCs w:val="20"/>
          <w:u w:val="single"/>
          <w:lang w:val="nl-NL"/>
        </w:rPr>
      </w:pPr>
    </w:p>
    <w:p w14:paraId="788B3CDD" w14:textId="2417CE44" w:rsidR="00182B32" w:rsidRPr="00645F5A" w:rsidRDefault="00182B32" w:rsidP="00182B32">
      <w:pPr>
        <w:rPr>
          <w:rFonts w:ascii="Arial" w:hAnsi="Arial" w:cs="Arial"/>
          <w:sz w:val="20"/>
          <w:szCs w:val="20"/>
          <w:u w:val="single"/>
          <w:lang w:val="nl-NL"/>
        </w:rPr>
      </w:pPr>
      <w:r w:rsidRPr="00645F5A">
        <w:rPr>
          <w:rFonts w:ascii="Arial" w:hAnsi="Arial" w:cs="Arial"/>
          <w:sz w:val="20"/>
          <w:szCs w:val="20"/>
          <w:u w:val="single"/>
          <w:lang w:val="nl-NL"/>
        </w:rPr>
        <w:lastRenderedPageBreak/>
        <w:t>Wat kun je hieraan doen?</w:t>
      </w:r>
    </w:p>
    <w:p w14:paraId="10AAEF5C" w14:textId="77777777" w:rsidR="00182B32" w:rsidRPr="00645F5A" w:rsidRDefault="00182B32" w:rsidP="00182B32">
      <w:pPr>
        <w:pStyle w:val="Lijstalinea"/>
        <w:numPr>
          <w:ilvl w:val="0"/>
          <w:numId w:val="4"/>
        </w:numPr>
        <w:rPr>
          <w:rFonts w:cs="Arial"/>
          <w:szCs w:val="20"/>
          <w:u w:val="single"/>
        </w:rPr>
      </w:pPr>
      <w:r w:rsidRPr="00645F5A">
        <w:rPr>
          <w:rFonts w:cs="Arial"/>
          <w:szCs w:val="20"/>
        </w:rPr>
        <w:t>14 – xx nummers gratis maken</w:t>
      </w:r>
    </w:p>
    <w:p w14:paraId="08AD66AE" w14:textId="77777777" w:rsidR="00182B32" w:rsidRPr="00645F5A" w:rsidRDefault="00182B32" w:rsidP="00182B32">
      <w:pPr>
        <w:pStyle w:val="Lijstalinea"/>
        <w:numPr>
          <w:ilvl w:val="0"/>
          <w:numId w:val="4"/>
        </w:numPr>
        <w:rPr>
          <w:rFonts w:cs="Arial"/>
          <w:szCs w:val="20"/>
          <w:u w:val="single"/>
        </w:rPr>
      </w:pPr>
      <w:r w:rsidRPr="00645F5A">
        <w:rPr>
          <w:rFonts w:cs="Arial"/>
          <w:szCs w:val="20"/>
        </w:rPr>
        <w:t>Gratis wifi in de stad</w:t>
      </w:r>
    </w:p>
    <w:p w14:paraId="7F48D4E8" w14:textId="77777777" w:rsidR="00182B32" w:rsidRPr="00645F5A" w:rsidRDefault="00182B32" w:rsidP="00182B32">
      <w:pPr>
        <w:pStyle w:val="Lijstalinea"/>
        <w:numPr>
          <w:ilvl w:val="0"/>
          <w:numId w:val="4"/>
        </w:numPr>
        <w:rPr>
          <w:rFonts w:cs="Arial"/>
          <w:szCs w:val="20"/>
          <w:u w:val="single"/>
        </w:rPr>
      </w:pPr>
      <w:r w:rsidRPr="00645F5A">
        <w:rPr>
          <w:rFonts w:cs="Arial"/>
          <w:szCs w:val="20"/>
        </w:rPr>
        <w:t>Zorg dat gemeente voor iedereen bereikbaar is</w:t>
      </w:r>
    </w:p>
    <w:p w14:paraId="281CD539" w14:textId="77777777" w:rsidR="00182B32" w:rsidRPr="00645F5A" w:rsidRDefault="00182B32" w:rsidP="00182B32">
      <w:pPr>
        <w:pStyle w:val="Lijstalinea"/>
        <w:numPr>
          <w:ilvl w:val="0"/>
          <w:numId w:val="4"/>
        </w:numPr>
        <w:rPr>
          <w:rFonts w:cs="Arial"/>
          <w:szCs w:val="20"/>
          <w:u w:val="single"/>
        </w:rPr>
      </w:pPr>
      <w:r w:rsidRPr="00645F5A">
        <w:rPr>
          <w:rFonts w:cs="Arial"/>
          <w:szCs w:val="20"/>
        </w:rPr>
        <w:t xml:space="preserve">Relatietherapie overheid/bewoners, doorbreken negatieve modus van alle </w:t>
      </w:r>
      <w:proofErr w:type="spellStart"/>
      <w:r w:rsidRPr="00645F5A">
        <w:rPr>
          <w:rFonts w:cs="Arial"/>
          <w:szCs w:val="20"/>
        </w:rPr>
        <w:t>partien</w:t>
      </w:r>
      <w:proofErr w:type="spellEnd"/>
    </w:p>
    <w:p w14:paraId="752CB8CE" w14:textId="77777777" w:rsidR="00182B32" w:rsidRPr="00645F5A" w:rsidRDefault="00182B32" w:rsidP="00182B32">
      <w:pPr>
        <w:pStyle w:val="Lijstalinea"/>
        <w:numPr>
          <w:ilvl w:val="0"/>
          <w:numId w:val="4"/>
        </w:numPr>
        <w:rPr>
          <w:rFonts w:cs="Arial"/>
          <w:szCs w:val="20"/>
          <w:u w:val="single"/>
        </w:rPr>
      </w:pPr>
      <w:r w:rsidRPr="00645F5A">
        <w:rPr>
          <w:rFonts w:cs="Arial"/>
          <w:szCs w:val="20"/>
        </w:rPr>
        <w:t xml:space="preserve">Contacten in de wijk versterken, best persons (ambassadeurs in de wijk </w:t>
      </w:r>
    </w:p>
    <w:p w14:paraId="4FBAB384" w14:textId="77777777" w:rsidR="00182B32" w:rsidRPr="00645F5A" w:rsidRDefault="00182B32" w:rsidP="00182B32">
      <w:pPr>
        <w:pStyle w:val="Lijstalinea"/>
        <w:numPr>
          <w:ilvl w:val="0"/>
          <w:numId w:val="4"/>
        </w:numPr>
        <w:rPr>
          <w:rFonts w:cs="Arial"/>
          <w:szCs w:val="20"/>
          <w:u w:val="single"/>
        </w:rPr>
      </w:pPr>
      <w:r w:rsidRPr="00645F5A">
        <w:rPr>
          <w:rFonts w:cs="Arial"/>
          <w:szCs w:val="20"/>
        </w:rPr>
        <w:t>Communiceer helder (NL leest, plaatjes, Jip en Janneketaal)</w:t>
      </w:r>
    </w:p>
    <w:p w14:paraId="4885B262" w14:textId="77777777" w:rsidR="00182B32" w:rsidRPr="00645F5A" w:rsidRDefault="00182B32" w:rsidP="00182B32">
      <w:pPr>
        <w:pStyle w:val="Lijstalinea"/>
        <w:numPr>
          <w:ilvl w:val="0"/>
          <w:numId w:val="4"/>
        </w:numPr>
        <w:rPr>
          <w:rFonts w:cs="Arial"/>
          <w:szCs w:val="20"/>
          <w:u w:val="single"/>
        </w:rPr>
      </w:pPr>
      <w:r w:rsidRPr="00645F5A">
        <w:rPr>
          <w:rFonts w:cs="Arial"/>
          <w:szCs w:val="20"/>
        </w:rPr>
        <w:t>(moet alles in het Nederlands??)</w:t>
      </w:r>
    </w:p>
    <w:p w14:paraId="4C1934DD" w14:textId="77777777" w:rsidR="00182B32" w:rsidRPr="00645F5A" w:rsidRDefault="00182B32" w:rsidP="00182B32">
      <w:pPr>
        <w:pStyle w:val="Lijstalinea"/>
        <w:numPr>
          <w:ilvl w:val="0"/>
          <w:numId w:val="4"/>
        </w:numPr>
        <w:rPr>
          <w:rFonts w:cs="Arial"/>
          <w:szCs w:val="20"/>
          <w:u w:val="single"/>
        </w:rPr>
      </w:pPr>
      <w:r w:rsidRPr="00645F5A">
        <w:rPr>
          <w:rFonts w:cs="Arial"/>
          <w:szCs w:val="20"/>
        </w:rPr>
        <w:t>Ga werken in een team in de wijk, op een locatie in de wijk</w:t>
      </w:r>
    </w:p>
    <w:p w14:paraId="7E0DE543" w14:textId="77777777" w:rsidR="00182B32" w:rsidRPr="00645F5A" w:rsidRDefault="00182B32" w:rsidP="00182B32">
      <w:pPr>
        <w:rPr>
          <w:rFonts w:ascii="Arial" w:hAnsi="Arial" w:cs="Arial"/>
          <w:sz w:val="20"/>
          <w:szCs w:val="20"/>
          <w:u w:val="single"/>
          <w:lang w:val="nl-NL"/>
        </w:rPr>
      </w:pPr>
    </w:p>
    <w:p w14:paraId="76213984" w14:textId="77777777" w:rsidR="00182B32" w:rsidRPr="00645F5A" w:rsidRDefault="00182B32" w:rsidP="00182B32">
      <w:pPr>
        <w:rPr>
          <w:rFonts w:ascii="Arial" w:hAnsi="Arial" w:cs="Arial"/>
          <w:sz w:val="20"/>
          <w:szCs w:val="20"/>
          <w:u w:val="single"/>
          <w:lang w:val="nl-NL"/>
        </w:rPr>
      </w:pPr>
    </w:p>
    <w:p w14:paraId="73A878A8" w14:textId="77777777" w:rsidR="00182B32" w:rsidRPr="00645F5A" w:rsidRDefault="00182B32" w:rsidP="00182B32">
      <w:pPr>
        <w:rPr>
          <w:rFonts w:ascii="Arial" w:hAnsi="Arial" w:cs="Arial"/>
          <w:sz w:val="20"/>
          <w:szCs w:val="20"/>
          <w:u w:val="single"/>
          <w:lang w:val="nl-NL"/>
        </w:rPr>
      </w:pPr>
      <w:r w:rsidRPr="00645F5A">
        <w:rPr>
          <w:rFonts w:ascii="Arial" w:hAnsi="Arial" w:cs="Arial"/>
          <w:sz w:val="20"/>
          <w:szCs w:val="20"/>
          <w:u w:val="single"/>
          <w:lang w:val="nl-NL"/>
        </w:rPr>
        <w:t>Groep</w:t>
      </w:r>
    </w:p>
    <w:p w14:paraId="2129C10A" w14:textId="77777777" w:rsidR="00182B32" w:rsidRPr="00645F5A" w:rsidRDefault="00182B32" w:rsidP="00182B32">
      <w:pPr>
        <w:rPr>
          <w:rFonts w:ascii="Arial" w:hAnsi="Arial" w:cs="Arial"/>
          <w:sz w:val="20"/>
          <w:szCs w:val="20"/>
          <w:lang w:val="nl-NL"/>
        </w:rPr>
      </w:pPr>
      <w:r w:rsidRPr="00645F5A">
        <w:rPr>
          <w:rFonts w:ascii="Arial" w:hAnsi="Arial" w:cs="Arial"/>
          <w:sz w:val="20"/>
          <w:szCs w:val="20"/>
          <w:lang w:val="nl-NL"/>
        </w:rPr>
        <w:t>Willem (SZW)</w:t>
      </w:r>
    </w:p>
    <w:p w14:paraId="59DF67C9" w14:textId="77777777" w:rsidR="00182B32" w:rsidRPr="00645F5A" w:rsidRDefault="00182B32" w:rsidP="00182B32">
      <w:pPr>
        <w:rPr>
          <w:rFonts w:ascii="Arial" w:hAnsi="Arial" w:cs="Arial"/>
          <w:sz w:val="20"/>
          <w:szCs w:val="20"/>
          <w:lang w:val="nl-NL"/>
        </w:rPr>
      </w:pPr>
      <w:proofErr w:type="spellStart"/>
      <w:r w:rsidRPr="00645F5A">
        <w:rPr>
          <w:rFonts w:ascii="Arial" w:hAnsi="Arial" w:cs="Arial"/>
          <w:sz w:val="20"/>
          <w:szCs w:val="20"/>
          <w:lang w:val="nl-NL"/>
        </w:rPr>
        <w:t>Hyat</w:t>
      </w:r>
      <w:proofErr w:type="spellEnd"/>
      <w:r w:rsidRPr="00645F5A">
        <w:rPr>
          <w:rFonts w:ascii="Arial" w:hAnsi="Arial" w:cs="Arial"/>
          <w:sz w:val="20"/>
          <w:szCs w:val="20"/>
          <w:lang w:val="nl-NL"/>
        </w:rPr>
        <w:t xml:space="preserve"> (De Verbindingskamer)</w:t>
      </w:r>
    </w:p>
    <w:p w14:paraId="6A9D6AF9" w14:textId="77777777" w:rsidR="00182B32" w:rsidRPr="00645F5A" w:rsidRDefault="00182B32" w:rsidP="00182B32">
      <w:pPr>
        <w:rPr>
          <w:rFonts w:ascii="Arial" w:hAnsi="Arial" w:cs="Arial"/>
          <w:sz w:val="20"/>
          <w:szCs w:val="20"/>
          <w:lang w:val="nl-NL"/>
        </w:rPr>
      </w:pPr>
      <w:r w:rsidRPr="00645F5A">
        <w:rPr>
          <w:rFonts w:ascii="Arial" w:hAnsi="Arial" w:cs="Arial"/>
          <w:sz w:val="20"/>
          <w:szCs w:val="20"/>
          <w:lang w:val="nl-NL"/>
        </w:rPr>
        <w:t>Maria Kluijtenaar (gemeente Rotterdam)</w:t>
      </w:r>
    </w:p>
    <w:p w14:paraId="341DD44F" w14:textId="77777777" w:rsidR="00182B32" w:rsidRPr="00645F5A" w:rsidRDefault="00182B32" w:rsidP="00182B32">
      <w:pPr>
        <w:rPr>
          <w:rFonts w:ascii="Arial" w:hAnsi="Arial" w:cs="Arial"/>
          <w:sz w:val="20"/>
          <w:szCs w:val="20"/>
          <w:lang w:val="nl-NL"/>
        </w:rPr>
      </w:pPr>
      <w:r w:rsidRPr="00645F5A">
        <w:rPr>
          <w:rFonts w:ascii="Arial" w:hAnsi="Arial" w:cs="Arial"/>
          <w:sz w:val="20"/>
          <w:szCs w:val="20"/>
          <w:lang w:val="nl-NL"/>
        </w:rPr>
        <w:t>Lieke van Acht (</w:t>
      </w:r>
      <w:proofErr w:type="spellStart"/>
      <w:r w:rsidRPr="00645F5A">
        <w:rPr>
          <w:rFonts w:ascii="Arial" w:hAnsi="Arial" w:cs="Arial"/>
          <w:sz w:val="20"/>
          <w:szCs w:val="20"/>
          <w:lang w:val="nl-NL"/>
        </w:rPr>
        <w:t>Zayaz</w:t>
      </w:r>
      <w:proofErr w:type="spellEnd"/>
      <w:r w:rsidRPr="00645F5A">
        <w:rPr>
          <w:rFonts w:ascii="Arial" w:hAnsi="Arial" w:cs="Arial"/>
          <w:sz w:val="20"/>
          <w:szCs w:val="20"/>
          <w:lang w:val="nl-NL"/>
        </w:rPr>
        <w:t>)</w:t>
      </w:r>
    </w:p>
    <w:p w14:paraId="7766AC38" w14:textId="77777777" w:rsidR="00182B32" w:rsidRPr="00645F5A" w:rsidRDefault="00182B32" w:rsidP="00182B32">
      <w:pPr>
        <w:rPr>
          <w:rFonts w:ascii="Arial" w:hAnsi="Arial" w:cs="Arial"/>
          <w:sz w:val="20"/>
          <w:szCs w:val="20"/>
          <w:lang w:val="nl-NL"/>
        </w:rPr>
      </w:pPr>
      <w:r w:rsidRPr="00645F5A">
        <w:rPr>
          <w:rFonts w:ascii="Arial" w:hAnsi="Arial" w:cs="Arial"/>
          <w:sz w:val="20"/>
          <w:szCs w:val="20"/>
          <w:lang w:val="nl-NL"/>
        </w:rPr>
        <w:t>Sandra Smit (Vivare)</w:t>
      </w:r>
    </w:p>
    <w:p w14:paraId="38E9D229" w14:textId="77777777" w:rsidR="00182B32" w:rsidRPr="00645F5A" w:rsidRDefault="00182B32" w:rsidP="00182B32">
      <w:pPr>
        <w:rPr>
          <w:rFonts w:ascii="Arial" w:hAnsi="Arial" w:cs="Arial"/>
          <w:sz w:val="20"/>
          <w:szCs w:val="20"/>
          <w:lang w:val="nl-NL"/>
        </w:rPr>
      </w:pPr>
      <w:r w:rsidRPr="00645F5A">
        <w:rPr>
          <w:rFonts w:ascii="Arial" w:hAnsi="Arial" w:cs="Arial"/>
          <w:sz w:val="20"/>
          <w:szCs w:val="20"/>
          <w:lang w:val="nl-NL"/>
        </w:rPr>
        <w:t xml:space="preserve">Tessa van </w:t>
      </w:r>
      <w:proofErr w:type="spellStart"/>
      <w:r w:rsidRPr="00645F5A">
        <w:rPr>
          <w:rFonts w:ascii="Arial" w:hAnsi="Arial" w:cs="Arial"/>
          <w:sz w:val="20"/>
          <w:szCs w:val="20"/>
          <w:lang w:val="nl-NL"/>
        </w:rPr>
        <w:t>Duijvenbode</w:t>
      </w:r>
      <w:proofErr w:type="spellEnd"/>
      <w:r w:rsidRPr="00645F5A">
        <w:rPr>
          <w:rFonts w:ascii="Arial" w:hAnsi="Arial" w:cs="Arial"/>
          <w:sz w:val="20"/>
          <w:szCs w:val="20"/>
          <w:lang w:val="nl-NL"/>
        </w:rPr>
        <w:t xml:space="preserve"> (</w:t>
      </w:r>
      <w:proofErr w:type="spellStart"/>
      <w:r w:rsidRPr="00645F5A">
        <w:rPr>
          <w:rFonts w:ascii="Arial" w:hAnsi="Arial" w:cs="Arial"/>
          <w:sz w:val="20"/>
          <w:szCs w:val="20"/>
          <w:lang w:val="nl-NL"/>
        </w:rPr>
        <w:t>Havensteder</w:t>
      </w:r>
      <w:proofErr w:type="spellEnd"/>
      <w:r w:rsidRPr="00645F5A">
        <w:rPr>
          <w:rFonts w:ascii="Arial" w:hAnsi="Arial" w:cs="Arial"/>
          <w:sz w:val="20"/>
          <w:szCs w:val="20"/>
          <w:lang w:val="nl-NL"/>
        </w:rPr>
        <w:t>)</w:t>
      </w:r>
    </w:p>
    <w:p w14:paraId="7D30456F" w14:textId="77777777" w:rsidR="00182B32" w:rsidRPr="00645F5A" w:rsidRDefault="00182B32" w:rsidP="00182B32">
      <w:pPr>
        <w:rPr>
          <w:rFonts w:ascii="Arial" w:hAnsi="Arial" w:cs="Arial"/>
          <w:sz w:val="20"/>
          <w:szCs w:val="20"/>
          <w:lang w:val="nl-NL"/>
        </w:rPr>
      </w:pPr>
      <w:r w:rsidRPr="00645F5A">
        <w:rPr>
          <w:rFonts w:ascii="Arial" w:hAnsi="Arial" w:cs="Arial"/>
          <w:sz w:val="20"/>
          <w:szCs w:val="20"/>
          <w:lang w:val="nl-NL"/>
        </w:rPr>
        <w:t>Regien van Adrichem (City Deal Energieke Wijken)</w:t>
      </w:r>
    </w:p>
    <w:sectPr w:rsidR="00182B32" w:rsidRPr="00645F5A" w:rsidSect="001E6A2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C30E6"/>
    <w:multiLevelType w:val="hybridMultilevel"/>
    <w:tmpl w:val="912E3142"/>
    <w:lvl w:ilvl="0" w:tplc="AB741C0E">
      <w:start w:val="351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D85E0D"/>
    <w:multiLevelType w:val="hybridMultilevel"/>
    <w:tmpl w:val="EEFC013E"/>
    <w:lvl w:ilvl="0" w:tplc="DAF4479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014D04"/>
    <w:multiLevelType w:val="hybridMultilevel"/>
    <w:tmpl w:val="CF2C53A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64CB0592"/>
    <w:multiLevelType w:val="hybridMultilevel"/>
    <w:tmpl w:val="87729AE6"/>
    <w:lvl w:ilvl="0" w:tplc="A5FE6C2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5614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114434">
    <w:abstractNumId w:val="1"/>
  </w:num>
  <w:num w:numId="3" w16cid:durableId="548957445">
    <w:abstractNumId w:val="0"/>
  </w:num>
  <w:num w:numId="4" w16cid:durableId="1075905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71"/>
    <w:rsid w:val="00182B32"/>
    <w:rsid w:val="001E6A24"/>
    <w:rsid w:val="00384BB5"/>
    <w:rsid w:val="00431AE5"/>
    <w:rsid w:val="00626935"/>
    <w:rsid w:val="00626F21"/>
    <w:rsid w:val="00645F5A"/>
    <w:rsid w:val="00661252"/>
    <w:rsid w:val="00B06701"/>
    <w:rsid w:val="00BF1671"/>
    <w:rsid w:val="00C6200F"/>
    <w:rsid w:val="00C829A9"/>
    <w:rsid w:val="00E71A19"/>
    <w:rsid w:val="00F9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1944"/>
  <w15:chartTrackingRefBased/>
  <w15:docId w15:val="{0A07D64B-8174-4EA7-BB97-EE83DDE7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F1671"/>
    <w:pPr>
      <w:spacing w:after="0" w:line="240" w:lineRule="auto"/>
      <w:ind w:left="720"/>
    </w:pPr>
    <w:rPr>
      <w:rFonts w:ascii="Arial" w:hAnsi="Arial"/>
      <w:sz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1863</Words>
  <Characters>10248</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Heijmans, Robin</dc:creator>
  <cp:keywords/>
  <dc:description/>
  <cp:lastModifiedBy>Paul van der Burg</cp:lastModifiedBy>
  <cp:revision>4</cp:revision>
  <dcterms:created xsi:type="dcterms:W3CDTF">2022-10-24T09:25:00Z</dcterms:created>
  <dcterms:modified xsi:type="dcterms:W3CDTF">2022-10-25T09:33:00Z</dcterms:modified>
</cp:coreProperties>
</file>