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C487" w14:textId="79E6E89F" w:rsidR="00B06701" w:rsidRPr="00562570" w:rsidRDefault="00517B13">
      <w:pPr>
        <w:rPr>
          <w:b/>
          <w:lang w:val="nl-NL"/>
        </w:rPr>
      </w:pPr>
      <w:r>
        <w:rPr>
          <w:b/>
          <w:lang w:val="nl-NL"/>
        </w:rPr>
        <w:t>Meeting Dashboard Zicht op Wijken, 17-05-22, 10:30-11:30</w:t>
      </w:r>
    </w:p>
    <w:p w14:paraId="6C2240F0" w14:textId="1C2837CA" w:rsidR="004A5551" w:rsidRDefault="004A5551">
      <w:pPr>
        <w:rPr>
          <w:lang w:val="nl-NL"/>
        </w:rPr>
      </w:pPr>
      <w:r>
        <w:rPr>
          <w:lang w:val="nl-NL"/>
        </w:rPr>
        <w:t xml:space="preserve">Aanwezig zijn: Hans Goorhuis (Zeist), Hans van Ammers (Arnhem), Henk Jan Bierling, </w:t>
      </w:r>
      <w:r w:rsidR="003868FB">
        <w:rPr>
          <w:lang w:val="nl-NL"/>
        </w:rPr>
        <w:t>Robin Heijmans,</w:t>
      </w:r>
      <w:r>
        <w:rPr>
          <w:lang w:val="nl-NL"/>
        </w:rPr>
        <w:t xml:space="preserve"> Reinier Romein, </w:t>
      </w:r>
      <w:r w:rsidR="003868FB">
        <w:rPr>
          <w:lang w:val="nl-NL"/>
        </w:rPr>
        <w:t xml:space="preserve">(allen BZK), Regien van Adrichem (projectleider City Deal) </w:t>
      </w:r>
      <w:r>
        <w:rPr>
          <w:lang w:val="nl-NL"/>
        </w:rPr>
        <w:t xml:space="preserve">Danielle van den Heuvel (Rotterdam), Karen Klein </w:t>
      </w:r>
      <w:proofErr w:type="spellStart"/>
      <w:r>
        <w:rPr>
          <w:lang w:val="nl-NL"/>
        </w:rPr>
        <w:t>Ikkink</w:t>
      </w:r>
      <w:proofErr w:type="spellEnd"/>
      <w:r>
        <w:rPr>
          <w:lang w:val="nl-NL"/>
        </w:rPr>
        <w:t xml:space="preserve"> (Rotterdam), </w:t>
      </w:r>
      <w:r w:rsidR="00000964">
        <w:rPr>
          <w:lang w:val="nl-NL"/>
        </w:rPr>
        <w:t>Merel Hogendoorn (Utrecht)</w:t>
      </w:r>
      <w:r w:rsidR="00562570">
        <w:rPr>
          <w:lang w:val="nl-NL"/>
        </w:rPr>
        <w:t xml:space="preserve"> en Hans van den Broek (Zicht op Overheid) </w:t>
      </w:r>
    </w:p>
    <w:p w14:paraId="35E32B34" w14:textId="536FFF3A" w:rsidR="00562570" w:rsidRDefault="00D330E7">
      <w:pPr>
        <w:rPr>
          <w:lang w:val="nl-NL"/>
        </w:rPr>
      </w:pPr>
      <w:r>
        <w:rPr>
          <w:lang w:val="nl-NL"/>
        </w:rPr>
        <w:t xml:space="preserve">In de verkenning van de City Deal kwam al naar voren dat inzicht in de geldstromen in de wijk wellicht zou kunnen helpen bij het verder brengen van de energietransitie, omdat we daarmee beter zicht krijgen op de wijk en de positie van de inwoners. </w:t>
      </w:r>
    </w:p>
    <w:p w14:paraId="0A9F2FF0" w14:textId="09F7DFEF" w:rsidR="00D330E7" w:rsidRPr="00075828" w:rsidRDefault="00D330E7">
      <w:pPr>
        <w:rPr>
          <w:lang w:val="nl-NL"/>
        </w:rPr>
      </w:pPr>
      <w:r>
        <w:rPr>
          <w:lang w:val="nl-NL"/>
        </w:rPr>
        <w:t xml:space="preserve">Vanuit PAW en programma Leefbaarheid en Veiligheid wordt </w:t>
      </w:r>
      <w:r w:rsidR="00F87021">
        <w:rPr>
          <w:lang w:val="nl-NL"/>
        </w:rPr>
        <w:t xml:space="preserve">door bureau Zicht op Overheid </w:t>
      </w:r>
      <w:r>
        <w:rPr>
          <w:lang w:val="nl-NL"/>
        </w:rPr>
        <w:t xml:space="preserve">al gewerkt een instrumentarium om die geldstromen in kaart te brengen. Met aanvullingen hierop op het gebied van duurzaamheid </w:t>
      </w:r>
      <w:r w:rsidR="00F87021">
        <w:rPr>
          <w:lang w:val="nl-NL"/>
        </w:rPr>
        <w:t xml:space="preserve">gaan we met vier steden kijken of dat informatie oplevert die nu nog niet beschikbaar is en waarmee de energietransitie verder gebracht kan worden in de wijken. </w:t>
      </w:r>
    </w:p>
    <w:p w14:paraId="7922257B" w14:textId="77777777" w:rsidR="00075828" w:rsidRDefault="00075828">
      <w:pPr>
        <w:rPr>
          <w:lang w:val="nl-NL"/>
        </w:rPr>
      </w:pPr>
      <w:r w:rsidRPr="00075828">
        <w:rPr>
          <w:lang w:val="nl-NL"/>
        </w:rPr>
        <w:t>Bureau Zicht op Overheid maakt verschillende dashboards, zowel op loka</w:t>
      </w:r>
      <w:r>
        <w:rPr>
          <w:lang w:val="nl-NL"/>
        </w:rPr>
        <w:t xml:space="preserve">al niveau als landelijk niveau. Zo ook het Dashboard Zicht op Wijken. </w:t>
      </w:r>
    </w:p>
    <w:p w14:paraId="2E04C7E9" w14:textId="796DEC16" w:rsidR="00075828" w:rsidRDefault="004A5551">
      <w:pPr>
        <w:rPr>
          <w:lang w:val="nl-NL"/>
        </w:rPr>
      </w:pPr>
      <w:r>
        <w:rPr>
          <w:lang w:val="nl-NL"/>
        </w:rPr>
        <w:t xml:space="preserve">Hans </w:t>
      </w:r>
      <w:r w:rsidR="00F87021">
        <w:rPr>
          <w:lang w:val="nl-NL"/>
        </w:rPr>
        <w:t xml:space="preserve">van den Broek </w:t>
      </w:r>
      <w:r>
        <w:rPr>
          <w:lang w:val="nl-NL"/>
        </w:rPr>
        <w:t>toont het Dashboard Zicht op Wijken. Laat zien hoe op buurt-, wijk- en gemeenteniveau gekeken kan worden per indicator</w:t>
      </w:r>
      <w:r w:rsidR="00F87021">
        <w:rPr>
          <w:lang w:val="nl-NL"/>
        </w:rPr>
        <w:t>/</w:t>
      </w:r>
      <w:proofErr w:type="spellStart"/>
      <w:r w:rsidR="00F87021">
        <w:rPr>
          <w:lang w:val="nl-NL"/>
        </w:rPr>
        <w:t>leefveld</w:t>
      </w:r>
      <w:proofErr w:type="spellEnd"/>
      <w:r>
        <w:rPr>
          <w:lang w:val="nl-NL"/>
        </w:rPr>
        <w:t xml:space="preserve"> hoe de uitgaven zijn. </w:t>
      </w:r>
      <w:r w:rsidR="00F87021">
        <w:rPr>
          <w:lang w:val="nl-NL"/>
        </w:rPr>
        <w:t>Daarnaast biedt het dashboard ook andere sociale-economische data.</w:t>
      </w:r>
    </w:p>
    <w:p w14:paraId="08760299" w14:textId="77777777" w:rsidR="00330BCB" w:rsidRDefault="00330BCB">
      <w:pPr>
        <w:rPr>
          <w:b/>
          <w:lang w:val="nl-NL"/>
        </w:rPr>
      </w:pPr>
      <w:r>
        <w:rPr>
          <w:b/>
          <w:lang w:val="nl-NL"/>
        </w:rPr>
        <w:t>Rondje feedback van de gemeenten:</w:t>
      </w:r>
    </w:p>
    <w:p w14:paraId="324E6FF7" w14:textId="77777777" w:rsidR="00330BCB" w:rsidRPr="00330BCB" w:rsidRDefault="00330BCB">
      <w:pPr>
        <w:rPr>
          <w:b/>
          <w:lang w:val="nl-NL"/>
        </w:rPr>
      </w:pPr>
      <w:r w:rsidRPr="00330BCB">
        <w:rPr>
          <w:b/>
          <w:lang w:val="nl-NL"/>
        </w:rPr>
        <w:t>Arnhem:</w:t>
      </w:r>
    </w:p>
    <w:p w14:paraId="062A1C0B" w14:textId="77777777" w:rsidR="00330BCB" w:rsidRDefault="00330BCB">
      <w:pPr>
        <w:rPr>
          <w:lang w:val="nl-NL"/>
        </w:rPr>
      </w:pPr>
      <w:r>
        <w:rPr>
          <w:lang w:val="nl-NL"/>
        </w:rPr>
        <w:t xml:space="preserve">De koppeling van de data maakt dit soort dashboards interessant (sociaal-fysiek-financieel). </w:t>
      </w:r>
    </w:p>
    <w:p w14:paraId="18828626" w14:textId="77777777" w:rsidR="00330BCB" w:rsidRDefault="00330BCB">
      <w:pPr>
        <w:rPr>
          <w:lang w:val="nl-NL"/>
        </w:rPr>
      </w:pPr>
      <w:r>
        <w:rPr>
          <w:lang w:val="nl-NL"/>
        </w:rPr>
        <w:t xml:space="preserve">Mist nog het ‘over elkaar heen leggen’ van lagen. Het is nu nog of financieel, of sociaal. Kan nu nog niet zien of dit dashboard meer informatie geeft dan we nu al zelf in huis hebben. </w:t>
      </w:r>
    </w:p>
    <w:p w14:paraId="62612377" w14:textId="54647757" w:rsidR="00000964" w:rsidRPr="003868FB" w:rsidRDefault="00000964">
      <w:pPr>
        <w:rPr>
          <w:lang w:val="nl-NL"/>
        </w:rPr>
      </w:pPr>
      <w:r>
        <w:rPr>
          <w:lang w:val="nl-NL"/>
        </w:rPr>
        <w:t xml:space="preserve">Stelt voor om met een bureau waar zij reeds mee samenwerken gezamenlijk te kijken hoe de koppeling op een goede manier in te richten is ten behoeve van maatwerk. </w:t>
      </w:r>
      <w:r w:rsidR="0047275B" w:rsidRPr="003868FB">
        <w:rPr>
          <w:lang w:val="nl-NL"/>
        </w:rPr>
        <w:t xml:space="preserve">Dit bureau onderzoekt o.m. de haalbaarheid van duurzaamheidsinvesteringen op woning/huishouden niveau. </w:t>
      </w:r>
    </w:p>
    <w:p w14:paraId="439A66E5" w14:textId="77777777" w:rsidR="00330BCB" w:rsidRPr="003868FB" w:rsidRDefault="00330BCB">
      <w:pPr>
        <w:rPr>
          <w:b/>
          <w:lang w:val="nl-NL"/>
        </w:rPr>
      </w:pPr>
      <w:r w:rsidRPr="003868FB">
        <w:rPr>
          <w:b/>
          <w:lang w:val="nl-NL"/>
        </w:rPr>
        <w:t>Rotterdam:</w:t>
      </w:r>
    </w:p>
    <w:p w14:paraId="156A30CB" w14:textId="35CF2D29" w:rsidR="00330BCB" w:rsidRPr="003868FB" w:rsidRDefault="00330BCB">
      <w:pPr>
        <w:rPr>
          <w:lang w:val="nl-NL"/>
        </w:rPr>
      </w:pPr>
      <w:r w:rsidRPr="003868FB">
        <w:rPr>
          <w:lang w:val="nl-NL"/>
        </w:rPr>
        <w:t xml:space="preserve">Het lijkt een mooi dashboard. Wij zijn wel aan het kijken of we het aantal dashboards kunnen reduceren. De betekenis achter de data mis ik nog. </w:t>
      </w:r>
      <w:r w:rsidR="0047275B" w:rsidRPr="003868FB">
        <w:rPr>
          <w:lang w:val="nl-NL"/>
        </w:rPr>
        <w:t xml:space="preserve">En welke vervolgstappen kun je daarmee nemen. </w:t>
      </w:r>
      <w:r w:rsidRPr="003868FB">
        <w:rPr>
          <w:lang w:val="nl-NL"/>
        </w:rPr>
        <w:t>Sommige data is lastig te koppelen (</w:t>
      </w:r>
      <w:proofErr w:type="spellStart"/>
      <w:r w:rsidRPr="003868FB">
        <w:rPr>
          <w:lang w:val="nl-NL"/>
        </w:rPr>
        <w:t>woz-waarde</w:t>
      </w:r>
      <w:proofErr w:type="spellEnd"/>
      <w:r w:rsidRPr="003868FB">
        <w:rPr>
          <w:lang w:val="nl-NL"/>
        </w:rPr>
        <w:t xml:space="preserve"> met gezondheid). Representativiteit voor de buurt is ook nog een lastige. </w:t>
      </w:r>
    </w:p>
    <w:p w14:paraId="25DE87CE" w14:textId="77777777" w:rsidR="00330BCB" w:rsidRDefault="00330BCB">
      <w:pPr>
        <w:rPr>
          <w:lang w:val="nl-NL"/>
        </w:rPr>
      </w:pPr>
      <w:r w:rsidRPr="003868FB">
        <w:rPr>
          <w:lang w:val="nl-NL"/>
        </w:rPr>
        <w:t>Zelfde als Arnhem: koppeling maken met wat we al hebben en aan elkaar aan laten</w:t>
      </w:r>
      <w:r>
        <w:rPr>
          <w:lang w:val="nl-NL"/>
        </w:rPr>
        <w:t xml:space="preserve"> sluiten</w:t>
      </w:r>
    </w:p>
    <w:p w14:paraId="650CBC2E" w14:textId="77777777" w:rsidR="00330BCB" w:rsidRDefault="00330BCB">
      <w:pPr>
        <w:rPr>
          <w:b/>
          <w:lang w:val="nl-NL"/>
        </w:rPr>
      </w:pPr>
      <w:r>
        <w:rPr>
          <w:b/>
          <w:lang w:val="nl-NL"/>
        </w:rPr>
        <w:t>Zeist:</w:t>
      </w:r>
    </w:p>
    <w:p w14:paraId="349C2274" w14:textId="77777777" w:rsidR="00330BCB" w:rsidRPr="00330BCB" w:rsidRDefault="00330BCB">
      <w:pPr>
        <w:rPr>
          <w:lang w:val="nl-NL"/>
        </w:rPr>
      </w:pPr>
      <w:r>
        <w:rPr>
          <w:lang w:val="nl-NL"/>
        </w:rPr>
        <w:t xml:space="preserve">Sluit zich bij Arnhem aan. </w:t>
      </w:r>
    </w:p>
    <w:p w14:paraId="64E28BA3" w14:textId="77777777" w:rsidR="004A5551" w:rsidRPr="003868FB" w:rsidRDefault="00330BCB">
      <w:pPr>
        <w:rPr>
          <w:lang w:val="nl-NL"/>
        </w:rPr>
      </w:pPr>
      <w:r w:rsidRPr="003868FB">
        <w:rPr>
          <w:lang w:val="nl-NL"/>
        </w:rPr>
        <w:t xml:space="preserve">De cijfers die je op kleine schaal wil weten zijn moeilijk te ontwikkelen. </w:t>
      </w:r>
    </w:p>
    <w:p w14:paraId="6213E1B3" w14:textId="10656E6B" w:rsidR="00330BCB" w:rsidRPr="003868FB" w:rsidRDefault="00330BCB">
      <w:pPr>
        <w:rPr>
          <w:lang w:val="nl-NL"/>
        </w:rPr>
      </w:pPr>
      <w:r w:rsidRPr="003868FB">
        <w:rPr>
          <w:lang w:val="nl-NL"/>
        </w:rPr>
        <w:t>Ze</w:t>
      </w:r>
      <w:r w:rsidR="0047275B" w:rsidRPr="003868FB">
        <w:rPr>
          <w:lang w:val="nl-NL"/>
        </w:rPr>
        <w:t>ist ontwikkelt in het kader van de Regiodeal met Utrecht en Nieuwegein</w:t>
      </w:r>
      <w:r w:rsidRPr="003868FB">
        <w:rPr>
          <w:lang w:val="nl-NL"/>
        </w:rPr>
        <w:t>,</w:t>
      </w:r>
      <w:r w:rsidR="0047275B" w:rsidRPr="003868FB">
        <w:rPr>
          <w:lang w:val="nl-NL"/>
        </w:rPr>
        <w:t xml:space="preserve"> een monitor. RIVM is hierbij betrokken. Zeist</w:t>
      </w:r>
      <w:r w:rsidRPr="003868FB">
        <w:rPr>
          <w:lang w:val="nl-NL"/>
        </w:rPr>
        <w:t xml:space="preserve"> is niet aangesloten bij L&amp;V. </w:t>
      </w:r>
    </w:p>
    <w:p w14:paraId="1E49B1F9" w14:textId="61F5093D" w:rsidR="0047275B" w:rsidRDefault="0047275B">
      <w:pPr>
        <w:rPr>
          <w:lang w:val="nl-NL"/>
        </w:rPr>
      </w:pPr>
      <w:r w:rsidRPr="003868FB">
        <w:rPr>
          <w:lang w:val="nl-NL"/>
        </w:rPr>
        <w:t>Wil m.b.t. geldstromen graag een concreter beeld welke beeld of en welke wijze je door geldstromen te koppelen een bijdrage levert aan het tegengaan van energiearmoede, en verder komt dan de bekende radiatorfolie en cadeaubonnen.</w:t>
      </w:r>
      <w:r>
        <w:rPr>
          <w:lang w:val="nl-NL"/>
        </w:rPr>
        <w:t xml:space="preserve"> </w:t>
      </w:r>
    </w:p>
    <w:p w14:paraId="2FC6890A" w14:textId="77777777" w:rsidR="00000964" w:rsidRDefault="00000964">
      <w:pPr>
        <w:rPr>
          <w:b/>
          <w:lang w:val="nl-NL"/>
        </w:rPr>
      </w:pPr>
      <w:r>
        <w:rPr>
          <w:b/>
          <w:lang w:val="nl-NL"/>
        </w:rPr>
        <w:t>Utrecht:</w:t>
      </w:r>
    </w:p>
    <w:p w14:paraId="6E840585" w14:textId="090705A7" w:rsidR="00000964" w:rsidRDefault="00000964">
      <w:pPr>
        <w:pBdr>
          <w:bottom w:val="single" w:sz="12" w:space="1" w:color="auto"/>
        </w:pBdr>
        <w:rPr>
          <w:lang w:val="nl-NL"/>
        </w:rPr>
      </w:pPr>
      <w:r>
        <w:rPr>
          <w:lang w:val="nl-NL"/>
        </w:rPr>
        <w:t xml:space="preserve">Sluit aan bij het hiervoor gezegde. Data op buurtniveau is de meest nuttige data, maar representativiteit is lastig. </w:t>
      </w:r>
    </w:p>
    <w:p w14:paraId="6D707C4E" w14:textId="77777777" w:rsidR="00F87021" w:rsidRDefault="00F87021">
      <w:pPr>
        <w:pBdr>
          <w:bottom w:val="single" w:sz="12" w:space="1" w:color="auto"/>
        </w:pBdr>
        <w:rPr>
          <w:lang w:val="nl-NL"/>
        </w:rPr>
      </w:pPr>
    </w:p>
    <w:p w14:paraId="25EE5958" w14:textId="77777777" w:rsidR="003868FB" w:rsidRDefault="003868FB">
      <w:pPr>
        <w:rPr>
          <w:lang w:val="nl-NL"/>
        </w:rPr>
      </w:pPr>
      <w:r>
        <w:rPr>
          <w:lang w:val="nl-NL"/>
        </w:rPr>
        <w:br w:type="page"/>
      </w:r>
    </w:p>
    <w:p w14:paraId="59D4A4B1" w14:textId="3205DCA4" w:rsidR="00000964" w:rsidRDefault="00000964">
      <w:pPr>
        <w:rPr>
          <w:lang w:val="nl-NL"/>
        </w:rPr>
      </w:pPr>
      <w:r>
        <w:rPr>
          <w:lang w:val="nl-NL"/>
        </w:rPr>
        <w:lastRenderedPageBreak/>
        <w:t>Reactie Hans van den Broek:</w:t>
      </w:r>
    </w:p>
    <w:p w14:paraId="4DBF115C" w14:textId="43E64FAC" w:rsidR="00000964" w:rsidRDefault="00000964">
      <w:pPr>
        <w:pBdr>
          <w:bottom w:val="single" w:sz="12" w:space="1" w:color="auto"/>
        </w:pBdr>
        <w:rPr>
          <w:lang w:val="nl-NL"/>
        </w:rPr>
      </w:pPr>
      <w:r>
        <w:rPr>
          <w:lang w:val="nl-NL"/>
        </w:rPr>
        <w:t xml:space="preserve">Dit is gebouwd voor L&amp;V. Hier is ook een koppeling voor te maken met de energietransitie. We zijn nu feedback aan het ophalen voor deze koppeling. Roept op om als gemeente na te denken over hoe het nuttig zou kunnen worden in het gebruik. </w:t>
      </w:r>
    </w:p>
    <w:p w14:paraId="758B56FE" w14:textId="77777777" w:rsidR="003868FB" w:rsidRDefault="003868FB">
      <w:pPr>
        <w:pBdr>
          <w:bottom w:val="single" w:sz="12" w:space="1" w:color="auto"/>
        </w:pBdr>
        <w:rPr>
          <w:lang w:val="nl-NL"/>
        </w:rPr>
      </w:pPr>
    </w:p>
    <w:p w14:paraId="19113793" w14:textId="7D95427C" w:rsidR="00F87021" w:rsidRDefault="00F87021">
      <w:pPr>
        <w:rPr>
          <w:lang w:val="nl-NL"/>
        </w:rPr>
      </w:pPr>
    </w:p>
    <w:p w14:paraId="3609E850" w14:textId="1AD6E8F3" w:rsidR="00517B13" w:rsidRDefault="003868FB">
      <w:pPr>
        <w:rPr>
          <w:lang w:val="nl-NL"/>
        </w:rPr>
      </w:pPr>
      <w:r>
        <w:rPr>
          <w:lang w:val="nl-NL"/>
        </w:rPr>
        <w:t xml:space="preserve">Reactie </w:t>
      </w:r>
      <w:r w:rsidR="00517B13">
        <w:rPr>
          <w:lang w:val="nl-NL"/>
        </w:rPr>
        <w:t>BZK en CD:</w:t>
      </w:r>
    </w:p>
    <w:p w14:paraId="35222280" w14:textId="3300C992" w:rsidR="00517B13" w:rsidRDefault="00517B13">
      <w:pPr>
        <w:rPr>
          <w:lang w:val="nl-NL"/>
        </w:rPr>
      </w:pPr>
      <w:r>
        <w:rPr>
          <w:lang w:val="nl-NL"/>
        </w:rPr>
        <w:t xml:space="preserve">Het is belangrijk dat we niet weer een apart systeem ontwikkelen dat niet helemaal aansluit bij de behoeften van gemeenten en de data en systemen die gemeenten reeds in huis hebben. Daarom zijn deze sessies zo belangrijk. Zo kunnen de gemeenten voor zichzelf goed nagaan wat er in huis is en waar toegevoegde waarde gecreëerd kan worden. </w:t>
      </w:r>
      <w:r w:rsidR="004B4F28" w:rsidRPr="003868FB">
        <w:rPr>
          <w:lang w:val="nl-NL"/>
        </w:rPr>
        <w:t>Door met elkaar rondom dit dashboard het gesprek te voeren, krijgen we scherper waar de behoefte ligt en wat dat betekent voor het uiteindelijke instrument.</w:t>
      </w:r>
      <w:r w:rsidR="004B4F28">
        <w:rPr>
          <w:lang w:val="nl-NL"/>
        </w:rPr>
        <w:t xml:space="preserve">   </w:t>
      </w:r>
    </w:p>
    <w:p w14:paraId="0FEB37D9" w14:textId="41B36EAB" w:rsidR="00F87021" w:rsidRDefault="00F87021">
      <w:pPr>
        <w:rPr>
          <w:lang w:val="nl-NL"/>
        </w:rPr>
      </w:pPr>
    </w:p>
    <w:p w14:paraId="1BA97F66" w14:textId="77777777" w:rsidR="003868FB" w:rsidRDefault="003868FB">
      <w:pPr>
        <w:rPr>
          <w:lang w:val="nl-NL"/>
        </w:rPr>
      </w:pPr>
    </w:p>
    <w:p w14:paraId="610B1046" w14:textId="595B60C9" w:rsidR="00F87021" w:rsidRDefault="00F87021">
      <w:pPr>
        <w:rPr>
          <w:lang w:val="nl-NL"/>
        </w:rPr>
      </w:pPr>
      <w:r>
        <w:rPr>
          <w:lang w:val="nl-NL"/>
        </w:rPr>
        <w:t>Vervolgstappen:</w:t>
      </w:r>
    </w:p>
    <w:p w14:paraId="219CD57D" w14:textId="4A36EFC4" w:rsidR="00F87021" w:rsidRDefault="00F87021">
      <w:pPr>
        <w:rPr>
          <w:lang w:val="nl-NL"/>
        </w:rPr>
      </w:pPr>
      <w:r>
        <w:rPr>
          <w:lang w:val="nl-NL"/>
        </w:rPr>
        <w:t xml:space="preserve">Hans van den Broek gaat nu met de vier steden aparte afspraken maken om te verkennen waar de vraag vanuit de steden ligt en wat het dashboard kan toevoegen aan de data die al in de steden beschikbaar zijn. Deze gesprekken worden nog voor de zomer gepland. </w:t>
      </w:r>
      <w:r w:rsidR="00EC4714">
        <w:rPr>
          <w:lang w:val="nl-NL"/>
        </w:rPr>
        <w:t xml:space="preserve">Belangrijk is dat bij deze gesprekken namens de steden zowel iemand vanuit de inhoud als iemand vanuit de data-kant aanwezig is. </w:t>
      </w:r>
      <w:r>
        <w:rPr>
          <w:lang w:val="nl-NL"/>
        </w:rPr>
        <w:t xml:space="preserve">Afhankelijk van de uitkomst van die gesprekken worden vervolgafspraken gemaakt over een mogelijke verdere doorontwikkeling van het dashboard. </w:t>
      </w:r>
    </w:p>
    <w:p w14:paraId="38990C91" w14:textId="31369DB9" w:rsidR="00EC4714" w:rsidRDefault="00EC4714">
      <w:pPr>
        <w:rPr>
          <w:lang w:val="nl-NL"/>
        </w:rPr>
      </w:pPr>
      <w:r>
        <w:rPr>
          <w:lang w:val="nl-NL"/>
        </w:rPr>
        <w:t xml:space="preserve">In de City Deal willen we graag leren van dit traject. Daarom zal bij de gesprekken met de steden ook iemand (Robin Heijmans of Ka-Chun Lo)  aanwezig zijn voor de verslaglegging. </w:t>
      </w:r>
    </w:p>
    <w:p w14:paraId="5489948A" w14:textId="77777777" w:rsidR="00F87021" w:rsidRPr="00000964" w:rsidRDefault="00F87021">
      <w:pPr>
        <w:rPr>
          <w:lang w:val="nl-NL"/>
        </w:rPr>
      </w:pPr>
    </w:p>
    <w:sectPr w:rsidR="00F87021" w:rsidRPr="00000964"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28"/>
    <w:rsid w:val="00000964"/>
    <w:rsid w:val="00075828"/>
    <w:rsid w:val="001E6A24"/>
    <w:rsid w:val="00330BCB"/>
    <w:rsid w:val="003868FB"/>
    <w:rsid w:val="0047275B"/>
    <w:rsid w:val="004A5551"/>
    <w:rsid w:val="004B4F28"/>
    <w:rsid w:val="00517B13"/>
    <w:rsid w:val="00562570"/>
    <w:rsid w:val="00B06701"/>
    <w:rsid w:val="00C6200F"/>
    <w:rsid w:val="00D330E7"/>
    <w:rsid w:val="00EC4714"/>
    <w:rsid w:val="00F8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35FE"/>
  <w15:chartTrackingRefBased/>
  <w15:docId w15:val="{E2EF5B97-69B7-4172-9B5B-D7ED47B1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Heijmans, Robin</dc:creator>
  <cp:keywords/>
  <dc:description/>
  <cp:lastModifiedBy>Paul van der Burg</cp:lastModifiedBy>
  <cp:revision>3</cp:revision>
  <dcterms:created xsi:type="dcterms:W3CDTF">2022-05-17T13:52:00Z</dcterms:created>
  <dcterms:modified xsi:type="dcterms:W3CDTF">2022-05-18T13:50:00Z</dcterms:modified>
</cp:coreProperties>
</file>